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09F57" w14:textId="78610028" w:rsidR="00AD1F7C" w:rsidRPr="00AD1F7C" w:rsidRDefault="00BC2896" w:rsidP="00791078">
      <w:pPr>
        <w:spacing w:before="240" w:after="0"/>
        <w:ind w:left="-450" w:right="-514"/>
        <w:jc w:val="center"/>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pPr>
      <w:r>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t xml:space="preserve"> </w:t>
      </w:r>
      <w:r w:rsidR="00EF2716" w:rsidRPr="00AD1F7C">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t>KHYBER PAKHTUNKHWA HUMAN CAPITAL INVESTMENT PROJECT (kphcip)</w:t>
      </w:r>
    </w:p>
    <w:p w14:paraId="08B62B33" w14:textId="77777777" w:rsidR="00C00058" w:rsidRDefault="00791078" w:rsidP="00894C44">
      <w:pPr>
        <w:spacing w:after="0"/>
        <w:ind w:left="-450" w:right="-514"/>
        <w:jc w:val="center"/>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pPr>
      <w:r w:rsidRPr="00791078">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t>Monitoring Report</w:t>
      </w:r>
      <w:r w:rsidR="00894C44">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t xml:space="preserve"> </w:t>
      </w:r>
      <w:r w:rsidR="00C00058">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t xml:space="preserve">of </w:t>
      </w:r>
      <w:r w:rsidR="00F52849" w:rsidRPr="00791078">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t xml:space="preserve">ALP Centers </w:t>
      </w:r>
    </w:p>
    <w:p w14:paraId="731FEB10" w14:textId="089F2AE7" w:rsidR="00894C44" w:rsidRDefault="00F52849" w:rsidP="00846FB3">
      <w:pPr>
        <w:spacing w:after="0"/>
        <w:ind w:left="-450" w:right="-514"/>
        <w:jc w:val="center"/>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pPr>
      <w:r w:rsidRPr="00791078">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t>District Peshawar</w:t>
      </w:r>
    </w:p>
    <w:p w14:paraId="49272367" w14:textId="685AF629" w:rsidR="00894C44" w:rsidRPr="00397440" w:rsidRDefault="00894C44" w:rsidP="00894C44">
      <w:pPr>
        <w:pBdr>
          <w:top w:val="single" w:sz="4" w:space="1" w:color="auto"/>
          <w:bottom w:val="single" w:sz="4" w:space="1" w:color="auto"/>
        </w:pBdr>
        <w:rPr>
          <w:sz w:val="24"/>
          <w:szCs w:val="24"/>
        </w:rPr>
      </w:pPr>
      <w:r w:rsidRPr="00397440">
        <w:rPr>
          <w:b/>
          <w:bCs/>
          <w:sz w:val="24"/>
          <w:szCs w:val="24"/>
        </w:rPr>
        <w:t>Visit Date</w:t>
      </w:r>
      <w:r>
        <w:rPr>
          <w:b/>
          <w:bCs/>
          <w:sz w:val="24"/>
          <w:szCs w:val="24"/>
        </w:rPr>
        <w:t>:</w:t>
      </w:r>
      <w:r w:rsidR="00BC2896">
        <w:rPr>
          <w:b/>
          <w:bCs/>
          <w:sz w:val="24"/>
          <w:szCs w:val="24"/>
        </w:rPr>
        <w:t xml:space="preserve">  </w:t>
      </w:r>
      <w:r>
        <w:rPr>
          <w:b/>
          <w:bCs/>
          <w:sz w:val="24"/>
          <w:szCs w:val="24"/>
        </w:rPr>
        <w:t xml:space="preserve">  </w:t>
      </w:r>
      <w:r w:rsidR="00BC2896">
        <w:rPr>
          <w:b/>
          <w:bCs/>
          <w:sz w:val="24"/>
          <w:szCs w:val="24"/>
        </w:rPr>
        <w:t xml:space="preserve">  </w:t>
      </w:r>
      <w:r>
        <w:rPr>
          <w:b/>
          <w:bCs/>
          <w:sz w:val="24"/>
          <w:szCs w:val="24"/>
        </w:rPr>
        <w:t xml:space="preserve">           </w:t>
      </w:r>
      <w:r w:rsidR="002F047C">
        <w:rPr>
          <w:b/>
          <w:bCs/>
          <w:sz w:val="24"/>
          <w:szCs w:val="24"/>
        </w:rPr>
        <w:t xml:space="preserve">  </w:t>
      </w:r>
      <w:r w:rsidRPr="00AA2714">
        <w:rPr>
          <w:sz w:val="24"/>
          <w:szCs w:val="24"/>
        </w:rPr>
        <w:t>1</w:t>
      </w:r>
      <w:r>
        <w:rPr>
          <w:sz w:val="24"/>
          <w:szCs w:val="24"/>
        </w:rPr>
        <w:t>3</w:t>
      </w:r>
      <w:r w:rsidRPr="00AA2714">
        <w:rPr>
          <w:sz w:val="24"/>
          <w:szCs w:val="24"/>
        </w:rPr>
        <w:t xml:space="preserve"> </w:t>
      </w:r>
      <w:r>
        <w:rPr>
          <w:sz w:val="24"/>
          <w:szCs w:val="24"/>
        </w:rPr>
        <w:t>June</w:t>
      </w:r>
      <w:r w:rsidRPr="00AA2714">
        <w:rPr>
          <w:sz w:val="24"/>
          <w:szCs w:val="24"/>
        </w:rPr>
        <w:t xml:space="preserve"> 2023</w:t>
      </w:r>
    </w:p>
    <w:p w14:paraId="7D85F491" w14:textId="5F01DF6F" w:rsidR="00894C44" w:rsidRDefault="00894C44" w:rsidP="00894C44">
      <w:pPr>
        <w:pBdr>
          <w:top w:val="single" w:sz="4" w:space="1" w:color="auto"/>
          <w:bottom w:val="single" w:sz="4" w:space="1" w:color="auto"/>
        </w:pBdr>
        <w:rPr>
          <w:sz w:val="24"/>
          <w:szCs w:val="24"/>
        </w:rPr>
      </w:pPr>
      <w:r w:rsidRPr="00AA2714">
        <w:rPr>
          <w:b/>
          <w:bCs/>
          <w:sz w:val="24"/>
          <w:szCs w:val="24"/>
        </w:rPr>
        <w:t>District:</w:t>
      </w:r>
      <w:r>
        <w:rPr>
          <w:sz w:val="24"/>
          <w:szCs w:val="24"/>
        </w:rPr>
        <w:t xml:space="preserve"> </w:t>
      </w:r>
      <w:r w:rsidR="00BC2896">
        <w:rPr>
          <w:sz w:val="24"/>
          <w:szCs w:val="24"/>
        </w:rPr>
        <w:t xml:space="preserve">  </w:t>
      </w:r>
      <w:r>
        <w:rPr>
          <w:sz w:val="24"/>
          <w:szCs w:val="24"/>
        </w:rPr>
        <w:t xml:space="preserve">       </w:t>
      </w:r>
      <w:r w:rsidR="00BC2896">
        <w:rPr>
          <w:sz w:val="24"/>
          <w:szCs w:val="24"/>
        </w:rPr>
        <w:t xml:space="preserve">   </w:t>
      </w:r>
      <w:r w:rsidR="00580A76">
        <w:rPr>
          <w:sz w:val="24"/>
          <w:szCs w:val="24"/>
        </w:rPr>
        <w:t xml:space="preserve">  </w:t>
      </w:r>
      <w:r>
        <w:rPr>
          <w:sz w:val="24"/>
          <w:szCs w:val="24"/>
        </w:rPr>
        <w:t xml:space="preserve">         Peshawar</w:t>
      </w:r>
      <w:r w:rsidRPr="00397440">
        <w:rPr>
          <w:sz w:val="24"/>
          <w:szCs w:val="24"/>
        </w:rPr>
        <w:t xml:space="preserve"> </w:t>
      </w:r>
    </w:p>
    <w:p w14:paraId="170449D3" w14:textId="67F0B465" w:rsidR="00894C44" w:rsidRDefault="00894C44" w:rsidP="00894C44">
      <w:pPr>
        <w:pBdr>
          <w:top w:val="single" w:sz="4" w:space="1" w:color="auto"/>
          <w:bottom w:val="single" w:sz="4" w:space="1" w:color="auto"/>
        </w:pBdr>
        <w:rPr>
          <w:sz w:val="24"/>
          <w:szCs w:val="24"/>
        </w:rPr>
      </w:pPr>
      <w:r w:rsidRPr="00397440">
        <w:rPr>
          <w:b/>
          <w:bCs/>
          <w:sz w:val="24"/>
          <w:szCs w:val="24"/>
        </w:rPr>
        <w:t>Visit</w:t>
      </w:r>
      <w:r w:rsidR="00580A76">
        <w:rPr>
          <w:b/>
          <w:bCs/>
          <w:sz w:val="24"/>
          <w:szCs w:val="24"/>
        </w:rPr>
        <w:t>ing</w:t>
      </w:r>
      <w:r w:rsidRPr="00397440">
        <w:rPr>
          <w:b/>
          <w:bCs/>
          <w:sz w:val="24"/>
          <w:szCs w:val="24"/>
        </w:rPr>
        <w:t xml:space="preserve"> Team:</w:t>
      </w:r>
      <w:r w:rsidRPr="00397440">
        <w:rPr>
          <w:b/>
          <w:bCs/>
          <w:sz w:val="24"/>
          <w:szCs w:val="24"/>
        </w:rPr>
        <w:tab/>
      </w:r>
      <w:r w:rsidR="00BC2896">
        <w:rPr>
          <w:b/>
          <w:bCs/>
          <w:sz w:val="24"/>
          <w:szCs w:val="24"/>
        </w:rPr>
        <w:t xml:space="preserve">    </w:t>
      </w:r>
      <w:r>
        <w:rPr>
          <w:sz w:val="24"/>
          <w:szCs w:val="24"/>
        </w:rPr>
        <w:t xml:space="preserve">        Maria Rehman</w:t>
      </w:r>
      <w:r w:rsidR="00F2340B">
        <w:rPr>
          <w:sz w:val="24"/>
          <w:szCs w:val="24"/>
        </w:rPr>
        <w:t xml:space="preserve"> (M&amp;E Officer)</w:t>
      </w:r>
      <w:r>
        <w:rPr>
          <w:sz w:val="24"/>
          <w:szCs w:val="24"/>
        </w:rPr>
        <w:t xml:space="preserve"> and Asia Jaan</w:t>
      </w:r>
      <w:r w:rsidR="00F2340B">
        <w:rPr>
          <w:sz w:val="24"/>
          <w:szCs w:val="24"/>
        </w:rPr>
        <w:t xml:space="preserve"> (Education Officer)</w:t>
      </w:r>
    </w:p>
    <w:p w14:paraId="1A90F3E7" w14:textId="62E27197" w:rsidR="00894C44" w:rsidRDefault="00894C44" w:rsidP="00894C44">
      <w:pPr>
        <w:pBdr>
          <w:top w:val="single" w:sz="4" w:space="1" w:color="auto"/>
          <w:bottom w:val="single" w:sz="4" w:space="1" w:color="auto"/>
        </w:pBdr>
        <w:rPr>
          <w:sz w:val="24"/>
          <w:szCs w:val="24"/>
        </w:rPr>
      </w:pPr>
      <w:r w:rsidRPr="00397440">
        <w:rPr>
          <w:b/>
          <w:bCs/>
          <w:sz w:val="24"/>
          <w:szCs w:val="24"/>
        </w:rPr>
        <w:t>Visit Objective:</w:t>
      </w:r>
      <w:r w:rsidR="00BC2896">
        <w:rPr>
          <w:b/>
          <w:bCs/>
          <w:sz w:val="24"/>
          <w:szCs w:val="24"/>
        </w:rPr>
        <w:t xml:space="preserve"> </w:t>
      </w:r>
      <w:r w:rsidR="00580A76">
        <w:rPr>
          <w:b/>
          <w:bCs/>
          <w:sz w:val="24"/>
          <w:szCs w:val="24"/>
        </w:rPr>
        <w:t xml:space="preserve">  </w:t>
      </w:r>
      <w:r w:rsidR="00BC2896">
        <w:rPr>
          <w:b/>
          <w:bCs/>
          <w:sz w:val="24"/>
          <w:szCs w:val="24"/>
        </w:rPr>
        <w:t xml:space="preserve">   </w:t>
      </w:r>
      <w:r>
        <w:rPr>
          <w:sz w:val="24"/>
          <w:szCs w:val="24"/>
        </w:rPr>
        <w:t xml:space="preserve">     </w:t>
      </w:r>
      <w:r w:rsidRPr="00985FAA">
        <w:rPr>
          <w:sz w:val="24"/>
          <w:szCs w:val="24"/>
        </w:rPr>
        <w:t xml:space="preserve">Monitoring Visit of </w:t>
      </w:r>
      <w:r w:rsidR="00330905">
        <w:rPr>
          <w:sz w:val="24"/>
          <w:szCs w:val="24"/>
        </w:rPr>
        <w:t xml:space="preserve">Accelerated Learning Program (ALP) </w:t>
      </w:r>
      <w:r w:rsidRPr="00985FAA">
        <w:rPr>
          <w:sz w:val="24"/>
          <w:szCs w:val="24"/>
        </w:rPr>
        <w:t>Centers</w:t>
      </w:r>
    </w:p>
    <w:p w14:paraId="7BA7EACA" w14:textId="1CA4FA7C" w:rsidR="00250285" w:rsidRPr="00397440" w:rsidRDefault="00250285" w:rsidP="00894C44">
      <w:pPr>
        <w:pBdr>
          <w:top w:val="single" w:sz="4" w:space="1" w:color="auto"/>
          <w:bottom w:val="single" w:sz="4" w:space="1" w:color="auto"/>
        </w:pBdr>
        <w:rPr>
          <w:sz w:val="24"/>
          <w:szCs w:val="24"/>
        </w:rPr>
      </w:pPr>
      <w:r w:rsidRPr="00250285">
        <w:rPr>
          <w:b/>
          <w:bCs/>
          <w:sz w:val="24"/>
          <w:szCs w:val="24"/>
        </w:rPr>
        <w:t>Report Prepared By:</w:t>
      </w:r>
      <w:r w:rsidR="00BC2896">
        <w:rPr>
          <w:b/>
          <w:bCs/>
          <w:sz w:val="24"/>
          <w:szCs w:val="24"/>
        </w:rPr>
        <w:t xml:space="preserve"> </w:t>
      </w:r>
      <w:r>
        <w:rPr>
          <w:sz w:val="24"/>
          <w:szCs w:val="24"/>
        </w:rPr>
        <w:t xml:space="preserve"> Maria Rehman (M&amp;E </w:t>
      </w:r>
      <w:r w:rsidR="00580A76">
        <w:rPr>
          <w:sz w:val="24"/>
          <w:szCs w:val="24"/>
        </w:rPr>
        <w:t>Of</w:t>
      </w:r>
      <w:r>
        <w:rPr>
          <w:sz w:val="24"/>
          <w:szCs w:val="24"/>
        </w:rPr>
        <w:t>ficer)</w:t>
      </w:r>
    </w:p>
    <w:p w14:paraId="5C686E31" w14:textId="77777777" w:rsidR="008D0659" w:rsidRPr="008D0659" w:rsidRDefault="008D0659" w:rsidP="008D0659">
      <w:pPr>
        <w:spacing w:after="0"/>
        <w:jc w:val="both"/>
        <w:rPr>
          <w:sz w:val="24"/>
          <w:szCs w:val="24"/>
        </w:rPr>
      </w:pPr>
      <w:r w:rsidRPr="008D0659">
        <w:rPr>
          <w:sz w:val="24"/>
          <w:szCs w:val="24"/>
        </w:rPr>
        <w:t xml:space="preserve">The Project Implementation Unit (PIU), Accelerated Learning Program (ALP) is tasked to establish 327 ALP centers in the four selected project districts under KP-HCIP education. These centers aim to provide quality accelerated education to out-of-school children through a purposefully designed curriculum to enable children to catch up on lost time. The ALP centers under the project were established in April 2023 at Peshawar (107), Nowshera (114), Haripur (34), and Swabi (72), with a focus on Afghan refugees children and the hosting communities. The centers operate in morning and evening shifts to facilitate the children. </w:t>
      </w:r>
    </w:p>
    <w:p w14:paraId="2D58343B" w14:textId="77777777" w:rsidR="008D0659" w:rsidRPr="008D0659" w:rsidRDefault="008D0659" w:rsidP="008D0659">
      <w:pPr>
        <w:spacing w:after="0"/>
        <w:jc w:val="both"/>
        <w:rPr>
          <w:sz w:val="24"/>
          <w:szCs w:val="24"/>
        </w:rPr>
      </w:pPr>
    </w:p>
    <w:p w14:paraId="2AE13E46" w14:textId="1028C7E3" w:rsidR="008D0659" w:rsidRDefault="008D0659" w:rsidP="008D0659">
      <w:pPr>
        <w:spacing w:after="0"/>
        <w:jc w:val="both"/>
        <w:rPr>
          <w:sz w:val="24"/>
          <w:szCs w:val="24"/>
        </w:rPr>
      </w:pPr>
      <w:r w:rsidRPr="008D0659">
        <w:rPr>
          <w:sz w:val="24"/>
          <w:szCs w:val="24"/>
        </w:rPr>
        <w:t>The objective of the visit was to assess the establishment and operational status of these centers, and the availability of the supplies provided by the ALP-PIU under the project. Additionally, to take feedback from students, teachers, and community in general about the ALP centers.</w:t>
      </w:r>
    </w:p>
    <w:p w14:paraId="0C09CDA5" w14:textId="77777777" w:rsidR="00846FB3" w:rsidRDefault="00846FB3" w:rsidP="008D0659">
      <w:pPr>
        <w:spacing w:after="0"/>
        <w:jc w:val="both"/>
        <w:rPr>
          <w:b/>
          <w:bCs/>
          <w:sz w:val="24"/>
          <w:szCs w:val="24"/>
        </w:rPr>
      </w:pPr>
    </w:p>
    <w:p w14:paraId="6C937BF5" w14:textId="7B1C698A" w:rsidR="005C1185" w:rsidRDefault="008D0659" w:rsidP="008D0659">
      <w:pPr>
        <w:spacing w:after="0"/>
        <w:jc w:val="both"/>
        <w:rPr>
          <w:b/>
          <w:bCs/>
          <w:sz w:val="24"/>
          <w:szCs w:val="24"/>
        </w:rPr>
      </w:pPr>
      <w:r w:rsidRPr="00C54D4D">
        <w:rPr>
          <w:b/>
          <w:bCs/>
          <w:sz w:val="24"/>
          <w:szCs w:val="24"/>
        </w:rPr>
        <w:t>On 13 Jun 2023, nine ALP centers in District Peshawar were visited following:</w:t>
      </w:r>
    </w:p>
    <w:p w14:paraId="6C650923" w14:textId="77777777" w:rsidR="00846FB3" w:rsidRPr="00846FB3" w:rsidRDefault="00846FB3" w:rsidP="008D0659">
      <w:pPr>
        <w:spacing w:after="0"/>
        <w:jc w:val="both"/>
        <w:rPr>
          <w:b/>
          <w:bCs/>
          <w:sz w:val="24"/>
          <w:szCs w:val="24"/>
        </w:rPr>
      </w:pPr>
    </w:p>
    <w:tbl>
      <w:tblPr>
        <w:tblStyle w:val="GridTable4-Accent5"/>
        <w:tblW w:w="8995" w:type="dxa"/>
        <w:tblLook w:val="04A0" w:firstRow="1" w:lastRow="0" w:firstColumn="1" w:lastColumn="0" w:noHBand="0" w:noVBand="1"/>
      </w:tblPr>
      <w:tblGrid>
        <w:gridCol w:w="555"/>
        <w:gridCol w:w="2690"/>
        <w:gridCol w:w="1170"/>
        <w:gridCol w:w="1700"/>
        <w:gridCol w:w="1350"/>
        <w:gridCol w:w="1530"/>
      </w:tblGrid>
      <w:tr w:rsidR="005C1185" w:rsidRPr="005C1185" w14:paraId="7DBACB76" w14:textId="77777777" w:rsidTr="005C2D82">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555" w:type="dxa"/>
            <w:noWrap/>
            <w:hideMark/>
          </w:tcPr>
          <w:p w14:paraId="54D186AC" w14:textId="77777777" w:rsidR="005C1185" w:rsidRPr="005C1185" w:rsidRDefault="005C1185" w:rsidP="005C1185">
            <w:pPr>
              <w:rPr>
                <w:rFonts w:eastAsia="Times New Roman" w:cstheme="minorHAnsi"/>
                <w:color w:val="000000"/>
                <w:sz w:val="24"/>
                <w:szCs w:val="24"/>
              </w:rPr>
            </w:pPr>
            <w:r w:rsidRPr="005C1185">
              <w:rPr>
                <w:rFonts w:eastAsia="Times New Roman" w:cstheme="minorHAnsi"/>
                <w:color w:val="000000"/>
                <w:sz w:val="24"/>
                <w:szCs w:val="24"/>
              </w:rPr>
              <w:t>S. No</w:t>
            </w:r>
          </w:p>
        </w:tc>
        <w:tc>
          <w:tcPr>
            <w:tcW w:w="2690" w:type="dxa"/>
            <w:noWrap/>
            <w:hideMark/>
          </w:tcPr>
          <w:p w14:paraId="0528590B" w14:textId="77777777" w:rsidR="005C1185" w:rsidRPr="005C1185" w:rsidRDefault="005C1185" w:rsidP="005C1185">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Center Name</w:t>
            </w:r>
          </w:p>
        </w:tc>
        <w:tc>
          <w:tcPr>
            <w:tcW w:w="1170" w:type="dxa"/>
            <w:noWrap/>
            <w:hideMark/>
          </w:tcPr>
          <w:p w14:paraId="77ECA554" w14:textId="77777777" w:rsidR="005C1185" w:rsidRPr="005C1185" w:rsidRDefault="005C1185" w:rsidP="005C1185">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Gender</w:t>
            </w:r>
          </w:p>
        </w:tc>
        <w:tc>
          <w:tcPr>
            <w:tcW w:w="1700" w:type="dxa"/>
            <w:noWrap/>
            <w:hideMark/>
          </w:tcPr>
          <w:p w14:paraId="4C8F7968" w14:textId="77777777" w:rsidR="005C1185" w:rsidRPr="005C1185" w:rsidRDefault="005C1185" w:rsidP="005C1185">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Total Learners Enrolled</w:t>
            </w:r>
          </w:p>
        </w:tc>
        <w:tc>
          <w:tcPr>
            <w:tcW w:w="1350" w:type="dxa"/>
            <w:noWrap/>
            <w:hideMark/>
          </w:tcPr>
          <w:p w14:paraId="37316838" w14:textId="77777777" w:rsidR="005C1185" w:rsidRPr="005C1185" w:rsidRDefault="005C1185" w:rsidP="005C1185">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Local Learners</w:t>
            </w:r>
          </w:p>
        </w:tc>
        <w:tc>
          <w:tcPr>
            <w:tcW w:w="1530" w:type="dxa"/>
            <w:noWrap/>
            <w:hideMark/>
          </w:tcPr>
          <w:p w14:paraId="7D77F339" w14:textId="77777777" w:rsidR="005C1185" w:rsidRPr="005C1185" w:rsidRDefault="005C1185" w:rsidP="005C1185">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Afghan Refugees</w:t>
            </w:r>
          </w:p>
        </w:tc>
      </w:tr>
      <w:tr w:rsidR="005C1185" w:rsidRPr="005C1185" w14:paraId="18FEA298" w14:textId="77777777" w:rsidTr="005C2D8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5" w:type="dxa"/>
            <w:noWrap/>
            <w:hideMark/>
          </w:tcPr>
          <w:p w14:paraId="021C7484" w14:textId="77777777" w:rsidR="005C1185" w:rsidRPr="005C1185" w:rsidRDefault="005C1185" w:rsidP="005C1185">
            <w:pPr>
              <w:jc w:val="right"/>
              <w:rPr>
                <w:rFonts w:eastAsia="Times New Roman" w:cstheme="minorHAnsi"/>
                <w:color w:val="000000"/>
                <w:sz w:val="24"/>
                <w:szCs w:val="24"/>
              </w:rPr>
            </w:pPr>
            <w:r w:rsidRPr="005C1185">
              <w:rPr>
                <w:rFonts w:eastAsia="Times New Roman" w:cstheme="minorHAnsi"/>
                <w:color w:val="000000"/>
                <w:sz w:val="24"/>
                <w:szCs w:val="24"/>
              </w:rPr>
              <w:t>1</w:t>
            </w:r>
          </w:p>
        </w:tc>
        <w:tc>
          <w:tcPr>
            <w:tcW w:w="2690" w:type="dxa"/>
            <w:noWrap/>
            <w:hideMark/>
          </w:tcPr>
          <w:p w14:paraId="18AEAF2B" w14:textId="77777777" w:rsidR="005C1185" w:rsidRPr="005C1185" w:rsidRDefault="005C1185" w:rsidP="005C118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 xml:space="preserve">Saad Islamic Education Center Doranpur-03 </w:t>
            </w:r>
          </w:p>
        </w:tc>
        <w:tc>
          <w:tcPr>
            <w:tcW w:w="1170" w:type="dxa"/>
            <w:noWrap/>
            <w:hideMark/>
          </w:tcPr>
          <w:p w14:paraId="0082B57B" w14:textId="77777777" w:rsidR="005C1185" w:rsidRPr="005C1185" w:rsidRDefault="005C1185" w:rsidP="005C118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Female</w:t>
            </w:r>
          </w:p>
        </w:tc>
        <w:tc>
          <w:tcPr>
            <w:tcW w:w="1700" w:type="dxa"/>
            <w:noWrap/>
            <w:hideMark/>
          </w:tcPr>
          <w:p w14:paraId="3178E449" w14:textId="77777777" w:rsidR="005C1185" w:rsidRPr="005C1185" w:rsidRDefault="005C1185" w:rsidP="005C118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33</w:t>
            </w:r>
          </w:p>
        </w:tc>
        <w:tc>
          <w:tcPr>
            <w:tcW w:w="1350" w:type="dxa"/>
            <w:noWrap/>
            <w:hideMark/>
          </w:tcPr>
          <w:p w14:paraId="05DA8BA2" w14:textId="77777777" w:rsidR="005C1185" w:rsidRPr="005C1185" w:rsidRDefault="005C1185" w:rsidP="005C118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29</w:t>
            </w:r>
          </w:p>
        </w:tc>
        <w:tc>
          <w:tcPr>
            <w:tcW w:w="1530" w:type="dxa"/>
            <w:noWrap/>
            <w:hideMark/>
          </w:tcPr>
          <w:p w14:paraId="2C2B6CEE" w14:textId="33368E68" w:rsidR="005C1185" w:rsidRPr="005C1185" w:rsidRDefault="005C2D82" w:rsidP="005C118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Pr>
                <w:rFonts w:eastAsia="Times New Roman" w:cstheme="minorHAnsi"/>
                <w:color w:val="000000"/>
                <w:sz w:val="24"/>
                <w:szCs w:val="24"/>
              </w:rPr>
              <w:t>0</w:t>
            </w:r>
            <w:r w:rsidR="005C1185" w:rsidRPr="005C1185">
              <w:rPr>
                <w:rFonts w:eastAsia="Times New Roman" w:cstheme="minorHAnsi"/>
                <w:color w:val="000000"/>
                <w:sz w:val="24"/>
                <w:szCs w:val="24"/>
              </w:rPr>
              <w:t>4</w:t>
            </w:r>
          </w:p>
        </w:tc>
      </w:tr>
      <w:tr w:rsidR="005C1185" w:rsidRPr="005C1185" w14:paraId="07D7A5C5" w14:textId="77777777" w:rsidTr="005C2D82">
        <w:trPr>
          <w:trHeight w:val="288"/>
        </w:trPr>
        <w:tc>
          <w:tcPr>
            <w:cnfStyle w:val="001000000000" w:firstRow="0" w:lastRow="0" w:firstColumn="1" w:lastColumn="0" w:oddVBand="0" w:evenVBand="0" w:oddHBand="0" w:evenHBand="0" w:firstRowFirstColumn="0" w:firstRowLastColumn="0" w:lastRowFirstColumn="0" w:lastRowLastColumn="0"/>
            <w:tcW w:w="555" w:type="dxa"/>
            <w:noWrap/>
            <w:hideMark/>
          </w:tcPr>
          <w:p w14:paraId="7BB05EEB" w14:textId="77777777" w:rsidR="005C1185" w:rsidRPr="005C1185" w:rsidRDefault="005C1185" w:rsidP="005C1185">
            <w:pPr>
              <w:jc w:val="right"/>
              <w:rPr>
                <w:rFonts w:eastAsia="Times New Roman" w:cstheme="minorHAnsi"/>
                <w:color w:val="000000"/>
                <w:sz w:val="24"/>
                <w:szCs w:val="24"/>
              </w:rPr>
            </w:pPr>
            <w:r w:rsidRPr="005C1185">
              <w:rPr>
                <w:rFonts w:eastAsia="Times New Roman" w:cstheme="minorHAnsi"/>
                <w:color w:val="000000"/>
                <w:sz w:val="24"/>
                <w:szCs w:val="24"/>
              </w:rPr>
              <w:t>2</w:t>
            </w:r>
          </w:p>
        </w:tc>
        <w:tc>
          <w:tcPr>
            <w:tcW w:w="2690" w:type="dxa"/>
            <w:noWrap/>
            <w:hideMark/>
          </w:tcPr>
          <w:p w14:paraId="383660AF" w14:textId="77777777" w:rsidR="005C1185" w:rsidRPr="005C1185" w:rsidRDefault="005C1185" w:rsidP="005C11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 xml:space="preserve">Saad Islamic Education Center </w:t>
            </w:r>
            <w:proofErr w:type="spellStart"/>
            <w:r w:rsidRPr="005C1185">
              <w:rPr>
                <w:rFonts w:eastAsia="Times New Roman" w:cstheme="minorHAnsi"/>
                <w:color w:val="000000"/>
                <w:sz w:val="24"/>
                <w:szCs w:val="24"/>
              </w:rPr>
              <w:t>Doranpur</w:t>
            </w:r>
            <w:proofErr w:type="spellEnd"/>
            <w:r w:rsidRPr="005C1185">
              <w:rPr>
                <w:rFonts w:eastAsia="Times New Roman" w:cstheme="minorHAnsi"/>
                <w:color w:val="000000"/>
                <w:sz w:val="24"/>
                <w:szCs w:val="24"/>
              </w:rPr>
              <w:t xml:space="preserve"> </w:t>
            </w:r>
          </w:p>
        </w:tc>
        <w:tc>
          <w:tcPr>
            <w:tcW w:w="1170" w:type="dxa"/>
            <w:noWrap/>
            <w:hideMark/>
          </w:tcPr>
          <w:p w14:paraId="1927ECD2" w14:textId="77777777" w:rsidR="005C1185" w:rsidRPr="005C1185" w:rsidRDefault="005C1185" w:rsidP="005C11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Male</w:t>
            </w:r>
          </w:p>
        </w:tc>
        <w:tc>
          <w:tcPr>
            <w:tcW w:w="1700" w:type="dxa"/>
            <w:noWrap/>
            <w:hideMark/>
          </w:tcPr>
          <w:p w14:paraId="2BB50690" w14:textId="77777777" w:rsidR="005C1185" w:rsidRPr="005C1185" w:rsidRDefault="005C1185" w:rsidP="005C118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34</w:t>
            </w:r>
          </w:p>
        </w:tc>
        <w:tc>
          <w:tcPr>
            <w:tcW w:w="1350" w:type="dxa"/>
            <w:noWrap/>
            <w:hideMark/>
          </w:tcPr>
          <w:p w14:paraId="5AC986B9" w14:textId="77777777" w:rsidR="005C1185" w:rsidRPr="005C1185" w:rsidRDefault="005C1185" w:rsidP="005C118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30</w:t>
            </w:r>
          </w:p>
        </w:tc>
        <w:tc>
          <w:tcPr>
            <w:tcW w:w="1530" w:type="dxa"/>
            <w:noWrap/>
            <w:hideMark/>
          </w:tcPr>
          <w:p w14:paraId="00423AD5" w14:textId="4F01FB94" w:rsidR="005C1185" w:rsidRPr="005C1185" w:rsidRDefault="005C2D82" w:rsidP="005C118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Pr>
                <w:rFonts w:eastAsia="Times New Roman" w:cstheme="minorHAnsi"/>
                <w:color w:val="000000"/>
                <w:sz w:val="24"/>
                <w:szCs w:val="24"/>
              </w:rPr>
              <w:t>0</w:t>
            </w:r>
            <w:r w:rsidR="005C1185" w:rsidRPr="005C1185">
              <w:rPr>
                <w:rFonts w:eastAsia="Times New Roman" w:cstheme="minorHAnsi"/>
                <w:color w:val="000000"/>
                <w:sz w:val="24"/>
                <w:szCs w:val="24"/>
              </w:rPr>
              <w:t>4</w:t>
            </w:r>
          </w:p>
        </w:tc>
      </w:tr>
      <w:tr w:rsidR="005C1185" w:rsidRPr="005C1185" w14:paraId="316F3808" w14:textId="77777777" w:rsidTr="005C2D8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5" w:type="dxa"/>
            <w:noWrap/>
            <w:hideMark/>
          </w:tcPr>
          <w:p w14:paraId="76FF265E" w14:textId="77777777" w:rsidR="005C1185" w:rsidRPr="005C1185" w:rsidRDefault="005C1185" w:rsidP="005C1185">
            <w:pPr>
              <w:jc w:val="right"/>
              <w:rPr>
                <w:rFonts w:eastAsia="Times New Roman" w:cstheme="minorHAnsi"/>
                <w:color w:val="000000"/>
                <w:sz w:val="24"/>
                <w:szCs w:val="24"/>
              </w:rPr>
            </w:pPr>
            <w:r w:rsidRPr="005C1185">
              <w:rPr>
                <w:rFonts w:eastAsia="Times New Roman" w:cstheme="minorHAnsi"/>
                <w:color w:val="000000"/>
                <w:sz w:val="24"/>
                <w:szCs w:val="24"/>
              </w:rPr>
              <w:t>3</w:t>
            </w:r>
          </w:p>
        </w:tc>
        <w:tc>
          <w:tcPr>
            <w:tcW w:w="2690" w:type="dxa"/>
            <w:noWrap/>
            <w:hideMark/>
          </w:tcPr>
          <w:p w14:paraId="356FEE62" w14:textId="77777777" w:rsidR="005C1185" w:rsidRPr="005C1185" w:rsidRDefault="005C1185" w:rsidP="005C118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 xml:space="preserve">Saad Islamic Education Center </w:t>
            </w:r>
            <w:proofErr w:type="spellStart"/>
            <w:r w:rsidRPr="005C1185">
              <w:rPr>
                <w:rFonts w:eastAsia="Times New Roman" w:cstheme="minorHAnsi"/>
                <w:color w:val="000000"/>
                <w:sz w:val="24"/>
                <w:szCs w:val="24"/>
              </w:rPr>
              <w:t>Doranpur</w:t>
            </w:r>
            <w:proofErr w:type="spellEnd"/>
            <w:r w:rsidRPr="005C1185">
              <w:rPr>
                <w:rFonts w:eastAsia="Times New Roman" w:cstheme="minorHAnsi"/>
                <w:color w:val="000000"/>
                <w:sz w:val="24"/>
                <w:szCs w:val="24"/>
              </w:rPr>
              <w:t xml:space="preserve"> </w:t>
            </w:r>
          </w:p>
        </w:tc>
        <w:tc>
          <w:tcPr>
            <w:tcW w:w="1170" w:type="dxa"/>
            <w:noWrap/>
            <w:hideMark/>
          </w:tcPr>
          <w:p w14:paraId="2218F51A" w14:textId="77777777" w:rsidR="005C1185" w:rsidRPr="005C1185" w:rsidRDefault="005C1185" w:rsidP="005C118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Male</w:t>
            </w:r>
          </w:p>
        </w:tc>
        <w:tc>
          <w:tcPr>
            <w:tcW w:w="1700" w:type="dxa"/>
            <w:noWrap/>
            <w:hideMark/>
          </w:tcPr>
          <w:p w14:paraId="327FB592" w14:textId="77777777" w:rsidR="005C1185" w:rsidRPr="005C1185" w:rsidRDefault="005C1185" w:rsidP="005C118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31</w:t>
            </w:r>
          </w:p>
        </w:tc>
        <w:tc>
          <w:tcPr>
            <w:tcW w:w="1350" w:type="dxa"/>
            <w:noWrap/>
            <w:hideMark/>
          </w:tcPr>
          <w:p w14:paraId="686574AF" w14:textId="77777777" w:rsidR="005C1185" w:rsidRPr="005C1185" w:rsidRDefault="005C1185" w:rsidP="005C118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30</w:t>
            </w:r>
          </w:p>
        </w:tc>
        <w:tc>
          <w:tcPr>
            <w:tcW w:w="1530" w:type="dxa"/>
            <w:noWrap/>
            <w:hideMark/>
          </w:tcPr>
          <w:p w14:paraId="173A44D4" w14:textId="1A1D47C4" w:rsidR="005C1185" w:rsidRPr="005C1185" w:rsidRDefault="005C2D82" w:rsidP="005C118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Pr>
                <w:rFonts w:eastAsia="Times New Roman" w:cstheme="minorHAnsi"/>
                <w:color w:val="000000"/>
                <w:sz w:val="24"/>
                <w:szCs w:val="24"/>
              </w:rPr>
              <w:t>0</w:t>
            </w:r>
            <w:r w:rsidR="005C1185" w:rsidRPr="005C1185">
              <w:rPr>
                <w:rFonts w:eastAsia="Times New Roman" w:cstheme="minorHAnsi"/>
                <w:color w:val="000000"/>
                <w:sz w:val="24"/>
                <w:szCs w:val="24"/>
              </w:rPr>
              <w:t>1</w:t>
            </w:r>
          </w:p>
        </w:tc>
      </w:tr>
      <w:tr w:rsidR="005C1185" w:rsidRPr="005C1185" w14:paraId="4B37BBE6" w14:textId="77777777" w:rsidTr="005C2D82">
        <w:trPr>
          <w:trHeight w:val="288"/>
        </w:trPr>
        <w:tc>
          <w:tcPr>
            <w:cnfStyle w:val="001000000000" w:firstRow="0" w:lastRow="0" w:firstColumn="1" w:lastColumn="0" w:oddVBand="0" w:evenVBand="0" w:oddHBand="0" w:evenHBand="0" w:firstRowFirstColumn="0" w:firstRowLastColumn="0" w:lastRowFirstColumn="0" w:lastRowLastColumn="0"/>
            <w:tcW w:w="555" w:type="dxa"/>
            <w:noWrap/>
            <w:hideMark/>
          </w:tcPr>
          <w:p w14:paraId="12C55B88" w14:textId="704F3936" w:rsidR="005C1185" w:rsidRPr="005C1185" w:rsidRDefault="005C1185" w:rsidP="005C1185">
            <w:pPr>
              <w:rPr>
                <w:rFonts w:eastAsia="Times New Roman" w:cstheme="minorHAnsi"/>
                <w:color w:val="000000"/>
                <w:sz w:val="24"/>
                <w:szCs w:val="24"/>
              </w:rPr>
            </w:pPr>
            <w:r w:rsidRPr="005C1185">
              <w:rPr>
                <w:rFonts w:eastAsia="Times New Roman" w:cstheme="minorHAnsi"/>
                <w:color w:val="000000"/>
                <w:sz w:val="24"/>
                <w:szCs w:val="24"/>
              </w:rPr>
              <w:t> </w:t>
            </w:r>
            <w:r>
              <w:rPr>
                <w:rFonts w:eastAsia="Times New Roman" w:cstheme="minorHAnsi"/>
                <w:color w:val="000000"/>
                <w:sz w:val="24"/>
                <w:szCs w:val="24"/>
              </w:rPr>
              <w:t xml:space="preserve">   4</w:t>
            </w:r>
          </w:p>
        </w:tc>
        <w:tc>
          <w:tcPr>
            <w:tcW w:w="2690" w:type="dxa"/>
            <w:noWrap/>
            <w:hideMark/>
          </w:tcPr>
          <w:p w14:paraId="385534F7" w14:textId="77777777" w:rsidR="005C1185" w:rsidRPr="005C1185" w:rsidRDefault="005C1185" w:rsidP="005C11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 xml:space="preserve">Mohalla </w:t>
            </w:r>
            <w:proofErr w:type="spellStart"/>
            <w:r w:rsidRPr="005C1185">
              <w:rPr>
                <w:rFonts w:eastAsia="Times New Roman" w:cstheme="minorHAnsi"/>
                <w:color w:val="000000"/>
                <w:sz w:val="24"/>
                <w:szCs w:val="24"/>
              </w:rPr>
              <w:t>Syeedan</w:t>
            </w:r>
            <w:proofErr w:type="spellEnd"/>
            <w:r w:rsidRPr="005C1185">
              <w:rPr>
                <w:rFonts w:eastAsia="Times New Roman" w:cstheme="minorHAnsi"/>
                <w:color w:val="000000"/>
                <w:sz w:val="24"/>
                <w:szCs w:val="24"/>
              </w:rPr>
              <w:t xml:space="preserve"> </w:t>
            </w:r>
          </w:p>
        </w:tc>
        <w:tc>
          <w:tcPr>
            <w:tcW w:w="1170" w:type="dxa"/>
            <w:noWrap/>
            <w:hideMark/>
          </w:tcPr>
          <w:p w14:paraId="37DDC94A" w14:textId="77777777" w:rsidR="005C1185" w:rsidRPr="005C1185" w:rsidRDefault="005C1185" w:rsidP="005C11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Female</w:t>
            </w:r>
          </w:p>
        </w:tc>
        <w:tc>
          <w:tcPr>
            <w:tcW w:w="1700" w:type="dxa"/>
            <w:noWrap/>
            <w:hideMark/>
          </w:tcPr>
          <w:p w14:paraId="527FE264" w14:textId="77777777" w:rsidR="005C1185" w:rsidRPr="005C1185" w:rsidRDefault="005C1185" w:rsidP="005C118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30</w:t>
            </w:r>
          </w:p>
        </w:tc>
        <w:tc>
          <w:tcPr>
            <w:tcW w:w="1350" w:type="dxa"/>
            <w:noWrap/>
            <w:hideMark/>
          </w:tcPr>
          <w:p w14:paraId="0F1CED40" w14:textId="77777777" w:rsidR="005C1185" w:rsidRPr="005C1185" w:rsidRDefault="005C1185" w:rsidP="005C118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25</w:t>
            </w:r>
          </w:p>
        </w:tc>
        <w:tc>
          <w:tcPr>
            <w:tcW w:w="1530" w:type="dxa"/>
            <w:noWrap/>
            <w:hideMark/>
          </w:tcPr>
          <w:p w14:paraId="63C65856" w14:textId="7056EC5D" w:rsidR="005C1185" w:rsidRPr="005C1185" w:rsidRDefault="005C2D82" w:rsidP="005C118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Pr>
                <w:rFonts w:eastAsia="Times New Roman" w:cstheme="minorHAnsi"/>
                <w:color w:val="000000"/>
                <w:sz w:val="24"/>
                <w:szCs w:val="24"/>
              </w:rPr>
              <w:t>0</w:t>
            </w:r>
            <w:r w:rsidR="005C1185" w:rsidRPr="005C1185">
              <w:rPr>
                <w:rFonts w:eastAsia="Times New Roman" w:cstheme="minorHAnsi"/>
                <w:color w:val="000000"/>
                <w:sz w:val="24"/>
                <w:szCs w:val="24"/>
              </w:rPr>
              <w:t>5</w:t>
            </w:r>
          </w:p>
        </w:tc>
      </w:tr>
      <w:tr w:rsidR="005C1185" w:rsidRPr="005C1185" w14:paraId="4C78DB00" w14:textId="77777777" w:rsidTr="005C2D8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5" w:type="dxa"/>
            <w:noWrap/>
            <w:hideMark/>
          </w:tcPr>
          <w:p w14:paraId="34304C88" w14:textId="163A2DAD" w:rsidR="005C1185" w:rsidRPr="005C1185" w:rsidRDefault="005C1185" w:rsidP="005C1185">
            <w:pPr>
              <w:rPr>
                <w:rFonts w:eastAsia="Times New Roman" w:cstheme="minorHAnsi"/>
                <w:color w:val="000000"/>
                <w:sz w:val="24"/>
                <w:szCs w:val="24"/>
              </w:rPr>
            </w:pPr>
            <w:r w:rsidRPr="005C1185">
              <w:rPr>
                <w:rFonts w:eastAsia="Times New Roman" w:cstheme="minorHAnsi"/>
                <w:color w:val="000000"/>
                <w:sz w:val="24"/>
                <w:szCs w:val="24"/>
              </w:rPr>
              <w:t> </w:t>
            </w:r>
            <w:r>
              <w:rPr>
                <w:rFonts w:eastAsia="Times New Roman" w:cstheme="minorHAnsi"/>
                <w:color w:val="000000"/>
                <w:sz w:val="24"/>
                <w:szCs w:val="24"/>
              </w:rPr>
              <w:t xml:space="preserve">   5</w:t>
            </w:r>
          </w:p>
        </w:tc>
        <w:tc>
          <w:tcPr>
            <w:tcW w:w="2690" w:type="dxa"/>
            <w:noWrap/>
            <w:hideMark/>
          </w:tcPr>
          <w:p w14:paraId="3BF4DF6A" w14:textId="77777777" w:rsidR="005C1185" w:rsidRPr="005C1185" w:rsidRDefault="005C1185" w:rsidP="005C118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proofErr w:type="spellStart"/>
            <w:r w:rsidRPr="005C1185">
              <w:rPr>
                <w:rFonts w:eastAsia="Times New Roman" w:cstheme="minorHAnsi"/>
                <w:color w:val="000000"/>
                <w:sz w:val="24"/>
                <w:szCs w:val="24"/>
              </w:rPr>
              <w:t>Dilzaak</w:t>
            </w:r>
            <w:proofErr w:type="spellEnd"/>
            <w:r w:rsidRPr="005C1185">
              <w:rPr>
                <w:rFonts w:eastAsia="Times New Roman" w:cstheme="minorHAnsi"/>
                <w:color w:val="000000"/>
                <w:sz w:val="24"/>
                <w:szCs w:val="24"/>
              </w:rPr>
              <w:t xml:space="preserve"> </w:t>
            </w:r>
            <w:proofErr w:type="spellStart"/>
            <w:r w:rsidRPr="005C1185">
              <w:rPr>
                <w:rFonts w:eastAsia="Times New Roman" w:cstheme="minorHAnsi"/>
                <w:color w:val="000000"/>
                <w:sz w:val="24"/>
                <w:szCs w:val="24"/>
              </w:rPr>
              <w:t>Gumbad</w:t>
            </w:r>
            <w:proofErr w:type="spellEnd"/>
            <w:r w:rsidRPr="005C1185">
              <w:rPr>
                <w:rFonts w:eastAsia="Times New Roman" w:cstheme="minorHAnsi"/>
                <w:color w:val="000000"/>
                <w:sz w:val="24"/>
                <w:szCs w:val="24"/>
              </w:rPr>
              <w:t xml:space="preserve"> </w:t>
            </w:r>
          </w:p>
        </w:tc>
        <w:tc>
          <w:tcPr>
            <w:tcW w:w="1170" w:type="dxa"/>
            <w:noWrap/>
            <w:hideMark/>
          </w:tcPr>
          <w:p w14:paraId="3C2BAF76" w14:textId="77777777" w:rsidR="005C1185" w:rsidRPr="005C1185" w:rsidRDefault="005C1185" w:rsidP="005C118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Male</w:t>
            </w:r>
          </w:p>
        </w:tc>
        <w:tc>
          <w:tcPr>
            <w:tcW w:w="1700" w:type="dxa"/>
            <w:noWrap/>
            <w:hideMark/>
          </w:tcPr>
          <w:p w14:paraId="72F7266B" w14:textId="77777777" w:rsidR="005C1185" w:rsidRPr="005C1185" w:rsidRDefault="005C1185" w:rsidP="005C118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28</w:t>
            </w:r>
          </w:p>
        </w:tc>
        <w:tc>
          <w:tcPr>
            <w:tcW w:w="1350" w:type="dxa"/>
            <w:noWrap/>
            <w:hideMark/>
          </w:tcPr>
          <w:p w14:paraId="0E89CDEF" w14:textId="77777777" w:rsidR="005C1185" w:rsidRPr="005C1185" w:rsidRDefault="005C1185" w:rsidP="005C118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18</w:t>
            </w:r>
          </w:p>
        </w:tc>
        <w:tc>
          <w:tcPr>
            <w:tcW w:w="1530" w:type="dxa"/>
            <w:noWrap/>
            <w:hideMark/>
          </w:tcPr>
          <w:p w14:paraId="57AE156D" w14:textId="77777777" w:rsidR="005C1185" w:rsidRPr="005C1185" w:rsidRDefault="005C1185" w:rsidP="005C118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10</w:t>
            </w:r>
          </w:p>
        </w:tc>
      </w:tr>
      <w:tr w:rsidR="005C1185" w:rsidRPr="005C1185" w14:paraId="263F1130" w14:textId="77777777" w:rsidTr="005C2D82">
        <w:trPr>
          <w:trHeight w:val="288"/>
        </w:trPr>
        <w:tc>
          <w:tcPr>
            <w:cnfStyle w:val="001000000000" w:firstRow="0" w:lastRow="0" w:firstColumn="1" w:lastColumn="0" w:oddVBand="0" w:evenVBand="0" w:oddHBand="0" w:evenHBand="0" w:firstRowFirstColumn="0" w:firstRowLastColumn="0" w:lastRowFirstColumn="0" w:lastRowLastColumn="0"/>
            <w:tcW w:w="555" w:type="dxa"/>
            <w:noWrap/>
            <w:hideMark/>
          </w:tcPr>
          <w:p w14:paraId="53767820" w14:textId="5C097316" w:rsidR="005C1185" w:rsidRPr="005C1185" w:rsidRDefault="005C1185" w:rsidP="005C1185">
            <w:pPr>
              <w:rPr>
                <w:rFonts w:eastAsia="Times New Roman" w:cstheme="minorHAnsi"/>
                <w:color w:val="000000"/>
                <w:sz w:val="24"/>
                <w:szCs w:val="24"/>
              </w:rPr>
            </w:pPr>
            <w:r w:rsidRPr="005C1185">
              <w:rPr>
                <w:rFonts w:eastAsia="Times New Roman" w:cstheme="minorHAnsi"/>
                <w:color w:val="000000"/>
                <w:sz w:val="24"/>
                <w:szCs w:val="24"/>
              </w:rPr>
              <w:t> </w:t>
            </w:r>
            <w:r>
              <w:rPr>
                <w:rFonts w:eastAsia="Times New Roman" w:cstheme="minorHAnsi"/>
                <w:color w:val="000000"/>
                <w:sz w:val="24"/>
                <w:szCs w:val="24"/>
              </w:rPr>
              <w:t xml:space="preserve">   6</w:t>
            </w:r>
          </w:p>
        </w:tc>
        <w:tc>
          <w:tcPr>
            <w:tcW w:w="2690" w:type="dxa"/>
            <w:noWrap/>
            <w:hideMark/>
          </w:tcPr>
          <w:p w14:paraId="02EB3766" w14:textId="77777777" w:rsidR="005C1185" w:rsidRPr="005C1185" w:rsidRDefault="005C1185" w:rsidP="005C11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 xml:space="preserve">Jabba Dawood Zai </w:t>
            </w:r>
          </w:p>
        </w:tc>
        <w:tc>
          <w:tcPr>
            <w:tcW w:w="1170" w:type="dxa"/>
            <w:noWrap/>
            <w:hideMark/>
          </w:tcPr>
          <w:p w14:paraId="14B8FA61" w14:textId="77777777" w:rsidR="005C1185" w:rsidRPr="005C1185" w:rsidRDefault="005C1185" w:rsidP="005C11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Female</w:t>
            </w:r>
          </w:p>
        </w:tc>
        <w:tc>
          <w:tcPr>
            <w:tcW w:w="1700" w:type="dxa"/>
            <w:noWrap/>
            <w:hideMark/>
          </w:tcPr>
          <w:p w14:paraId="176A292B" w14:textId="77777777" w:rsidR="005C1185" w:rsidRPr="005C1185" w:rsidRDefault="005C1185" w:rsidP="005C118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28</w:t>
            </w:r>
          </w:p>
        </w:tc>
        <w:tc>
          <w:tcPr>
            <w:tcW w:w="1350" w:type="dxa"/>
            <w:noWrap/>
            <w:hideMark/>
          </w:tcPr>
          <w:p w14:paraId="5EBA1D80" w14:textId="77777777" w:rsidR="005C1185" w:rsidRPr="005C1185" w:rsidRDefault="005C1185" w:rsidP="005C118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18</w:t>
            </w:r>
          </w:p>
        </w:tc>
        <w:tc>
          <w:tcPr>
            <w:tcW w:w="1530" w:type="dxa"/>
            <w:noWrap/>
            <w:hideMark/>
          </w:tcPr>
          <w:p w14:paraId="250AB143" w14:textId="77777777" w:rsidR="005C1185" w:rsidRPr="005C1185" w:rsidRDefault="005C1185" w:rsidP="005C118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10</w:t>
            </w:r>
          </w:p>
        </w:tc>
      </w:tr>
      <w:tr w:rsidR="005C1185" w:rsidRPr="005C1185" w14:paraId="3F26FA04" w14:textId="77777777" w:rsidTr="005C2D8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5" w:type="dxa"/>
            <w:noWrap/>
            <w:hideMark/>
          </w:tcPr>
          <w:p w14:paraId="5C831A9A" w14:textId="5367E88D" w:rsidR="005C1185" w:rsidRPr="005C1185" w:rsidRDefault="005C1185" w:rsidP="005C1185">
            <w:pPr>
              <w:rPr>
                <w:rFonts w:eastAsia="Times New Roman" w:cstheme="minorHAnsi"/>
                <w:color w:val="000000"/>
                <w:sz w:val="24"/>
                <w:szCs w:val="24"/>
              </w:rPr>
            </w:pPr>
            <w:r w:rsidRPr="005C1185">
              <w:rPr>
                <w:rFonts w:eastAsia="Times New Roman" w:cstheme="minorHAnsi"/>
                <w:color w:val="000000"/>
                <w:sz w:val="24"/>
                <w:szCs w:val="24"/>
              </w:rPr>
              <w:t> </w:t>
            </w:r>
            <w:r>
              <w:rPr>
                <w:rFonts w:eastAsia="Times New Roman" w:cstheme="minorHAnsi"/>
                <w:color w:val="000000"/>
                <w:sz w:val="24"/>
                <w:szCs w:val="24"/>
              </w:rPr>
              <w:t xml:space="preserve">   7</w:t>
            </w:r>
          </w:p>
        </w:tc>
        <w:tc>
          <w:tcPr>
            <w:tcW w:w="2690" w:type="dxa"/>
            <w:noWrap/>
            <w:hideMark/>
          </w:tcPr>
          <w:p w14:paraId="2CA080AE" w14:textId="77777777" w:rsidR="005C1185" w:rsidRPr="005C1185" w:rsidRDefault="005C1185" w:rsidP="005C118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 xml:space="preserve">Jabba Dawood Zai </w:t>
            </w:r>
          </w:p>
        </w:tc>
        <w:tc>
          <w:tcPr>
            <w:tcW w:w="1170" w:type="dxa"/>
            <w:noWrap/>
            <w:hideMark/>
          </w:tcPr>
          <w:p w14:paraId="24755AEB" w14:textId="77777777" w:rsidR="005C1185" w:rsidRPr="005C1185" w:rsidRDefault="005C1185" w:rsidP="005C118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Male</w:t>
            </w:r>
          </w:p>
        </w:tc>
        <w:tc>
          <w:tcPr>
            <w:tcW w:w="1700" w:type="dxa"/>
            <w:noWrap/>
            <w:hideMark/>
          </w:tcPr>
          <w:p w14:paraId="452DBCB1" w14:textId="77777777" w:rsidR="005C1185" w:rsidRPr="005C1185" w:rsidRDefault="005C1185" w:rsidP="005C118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31</w:t>
            </w:r>
          </w:p>
        </w:tc>
        <w:tc>
          <w:tcPr>
            <w:tcW w:w="1350" w:type="dxa"/>
            <w:noWrap/>
            <w:hideMark/>
          </w:tcPr>
          <w:p w14:paraId="06ACAB8B" w14:textId="77777777" w:rsidR="005C1185" w:rsidRPr="005C1185" w:rsidRDefault="005C1185" w:rsidP="005C118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31</w:t>
            </w:r>
          </w:p>
        </w:tc>
        <w:tc>
          <w:tcPr>
            <w:tcW w:w="1530" w:type="dxa"/>
            <w:noWrap/>
            <w:hideMark/>
          </w:tcPr>
          <w:p w14:paraId="293DB3C9" w14:textId="51B69489" w:rsidR="005C1185" w:rsidRPr="005C1185" w:rsidRDefault="005C2D82" w:rsidP="005C118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Pr>
                <w:rFonts w:eastAsia="Times New Roman" w:cstheme="minorHAnsi"/>
                <w:color w:val="000000"/>
                <w:sz w:val="24"/>
                <w:szCs w:val="24"/>
              </w:rPr>
              <w:t>0</w:t>
            </w:r>
            <w:r w:rsidR="005C1185" w:rsidRPr="005C1185">
              <w:rPr>
                <w:rFonts w:eastAsia="Times New Roman" w:cstheme="minorHAnsi"/>
                <w:color w:val="000000"/>
                <w:sz w:val="24"/>
                <w:szCs w:val="24"/>
              </w:rPr>
              <w:t>0</w:t>
            </w:r>
          </w:p>
        </w:tc>
      </w:tr>
      <w:tr w:rsidR="005C1185" w:rsidRPr="005C1185" w14:paraId="5C515E73" w14:textId="77777777" w:rsidTr="005C2D82">
        <w:trPr>
          <w:trHeight w:val="288"/>
        </w:trPr>
        <w:tc>
          <w:tcPr>
            <w:cnfStyle w:val="001000000000" w:firstRow="0" w:lastRow="0" w:firstColumn="1" w:lastColumn="0" w:oddVBand="0" w:evenVBand="0" w:oddHBand="0" w:evenHBand="0" w:firstRowFirstColumn="0" w:firstRowLastColumn="0" w:lastRowFirstColumn="0" w:lastRowLastColumn="0"/>
            <w:tcW w:w="555" w:type="dxa"/>
            <w:noWrap/>
            <w:hideMark/>
          </w:tcPr>
          <w:p w14:paraId="555236AE" w14:textId="3ACAE5B7" w:rsidR="005C1185" w:rsidRPr="005C1185" w:rsidRDefault="005C1185" w:rsidP="005C1185">
            <w:pPr>
              <w:rPr>
                <w:rFonts w:eastAsia="Times New Roman" w:cstheme="minorHAnsi"/>
                <w:color w:val="000000"/>
                <w:sz w:val="24"/>
                <w:szCs w:val="24"/>
              </w:rPr>
            </w:pPr>
            <w:r w:rsidRPr="005C1185">
              <w:rPr>
                <w:rFonts w:eastAsia="Times New Roman" w:cstheme="minorHAnsi"/>
                <w:color w:val="000000"/>
                <w:sz w:val="24"/>
                <w:szCs w:val="24"/>
              </w:rPr>
              <w:t> </w:t>
            </w:r>
            <w:r>
              <w:rPr>
                <w:rFonts w:eastAsia="Times New Roman" w:cstheme="minorHAnsi"/>
                <w:color w:val="000000"/>
                <w:sz w:val="24"/>
                <w:szCs w:val="24"/>
              </w:rPr>
              <w:t xml:space="preserve">   8</w:t>
            </w:r>
          </w:p>
        </w:tc>
        <w:tc>
          <w:tcPr>
            <w:tcW w:w="2690" w:type="dxa"/>
            <w:noWrap/>
            <w:hideMark/>
          </w:tcPr>
          <w:p w14:paraId="4E089923" w14:textId="77777777" w:rsidR="005C1185" w:rsidRPr="005C1185" w:rsidRDefault="005C1185" w:rsidP="005C11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 xml:space="preserve">Tember Pura </w:t>
            </w:r>
          </w:p>
        </w:tc>
        <w:tc>
          <w:tcPr>
            <w:tcW w:w="1170" w:type="dxa"/>
            <w:noWrap/>
            <w:hideMark/>
          </w:tcPr>
          <w:p w14:paraId="3AE7AB15" w14:textId="77777777" w:rsidR="005C1185" w:rsidRPr="005C1185" w:rsidRDefault="005C1185" w:rsidP="005C118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Female</w:t>
            </w:r>
          </w:p>
        </w:tc>
        <w:tc>
          <w:tcPr>
            <w:tcW w:w="1700" w:type="dxa"/>
            <w:noWrap/>
            <w:hideMark/>
          </w:tcPr>
          <w:p w14:paraId="649B1686" w14:textId="77777777" w:rsidR="005C1185" w:rsidRPr="005C1185" w:rsidRDefault="005C1185" w:rsidP="005C118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30</w:t>
            </w:r>
          </w:p>
        </w:tc>
        <w:tc>
          <w:tcPr>
            <w:tcW w:w="1350" w:type="dxa"/>
            <w:noWrap/>
            <w:hideMark/>
          </w:tcPr>
          <w:p w14:paraId="2CBC00FA" w14:textId="77777777" w:rsidR="005C1185" w:rsidRPr="005C1185" w:rsidRDefault="005C1185" w:rsidP="005C118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30</w:t>
            </w:r>
          </w:p>
        </w:tc>
        <w:tc>
          <w:tcPr>
            <w:tcW w:w="1530" w:type="dxa"/>
            <w:noWrap/>
            <w:hideMark/>
          </w:tcPr>
          <w:p w14:paraId="437E38AF" w14:textId="646D2335" w:rsidR="005C1185" w:rsidRPr="005C1185" w:rsidRDefault="005C2D82" w:rsidP="005C118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Pr>
                <w:rFonts w:eastAsia="Times New Roman" w:cstheme="minorHAnsi"/>
                <w:color w:val="000000"/>
                <w:sz w:val="24"/>
                <w:szCs w:val="24"/>
              </w:rPr>
              <w:t>0</w:t>
            </w:r>
            <w:r w:rsidR="005C1185" w:rsidRPr="005C1185">
              <w:rPr>
                <w:rFonts w:eastAsia="Times New Roman" w:cstheme="minorHAnsi"/>
                <w:color w:val="000000"/>
                <w:sz w:val="24"/>
                <w:szCs w:val="24"/>
              </w:rPr>
              <w:t>0</w:t>
            </w:r>
          </w:p>
        </w:tc>
      </w:tr>
      <w:tr w:rsidR="005C1185" w:rsidRPr="005C1185" w14:paraId="022BD769" w14:textId="77777777" w:rsidTr="005C2D8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5" w:type="dxa"/>
            <w:noWrap/>
            <w:hideMark/>
          </w:tcPr>
          <w:p w14:paraId="38A1498E" w14:textId="780E816A" w:rsidR="005C1185" w:rsidRPr="005C1185" w:rsidRDefault="005C1185" w:rsidP="005C1185">
            <w:pPr>
              <w:rPr>
                <w:rFonts w:eastAsia="Times New Roman" w:cstheme="minorHAnsi"/>
                <w:color w:val="000000"/>
                <w:sz w:val="24"/>
                <w:szCs w:val="24"/>
              </w:rPr>
            </w:pPr>
            <w:r w:rsidRPr="005C1185">
              <w:rPr>
                <w:rFonts w:eastAsia="Times New Roman" w:cstheme="minorHAnsi"/>
                <w:color w:val="000000"/>
                <w:sz w:val="24"/>
                <w:szCs w:val="24"/>
              </w:rPr>
              <w:t> </w:t>
            </w:r>
            <w:r>
              <w:rPr>
                <w:rFonts w:eastAsia="Times New Roman" w:cstheme="minorHAnsi"/>
                <w:color w:val="000000"/>
                <w:sz w:val="24"/>
                <w:szCs w:val="24"/>
              </w:rPr>
              <w:t xml:space="preserve">   9</w:t>
            </w:r>
          </w:p>
        </w:tc>
        <w:tc>
          <w:tcPr>
            <w:tcW w:w="2690" w:type="dxa"/>
            <w:noWrap/>
            <w:hideMark/>
          </w:tcPr>
          <w:p w14:paraId="1E8F9605" w14:textId="77777777" w:rsidR="005C1185" w:rsidRPr="005C1185" w:rsidRDefault="005C1185" w:rsidP="005C118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 xml:space="preserve">Tember Pura </w:t>
            </w:r>
          </w:p>
        </w:tc>
        <w:tc>
          <w:tcPr>
            <w:tcW w:w="1170" w:type="dxa"/>
            <w:noWrap/>
            <w:hideMark/>
          </w:tcPr>
          <w:p w14:paraId="057AF199" w14:textId="77777777" w:rsidR="005C1185" w:rsidRPr="005C1185" w:rsidRDefault="005C1185" w:rsidP="005C118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Female</w:t>
            </w:r>
          </w:p>
        </w:tc>
        <w:tc>
          <w:tcPr>
            <w:tcW w:w="1700" w:type="dxa"/>
            <w:noWrap/>
            <w:hideMark/>
          </w:tcPr>
          <w:p w14:paraId="58931B66" w14:textId="77777777" w:rsidR="005C1185" w:rsidRPr="005C1185" w:rsidRDefault="005C1185" w:rsidP="005C118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35</w:t>
            </w:r>
          </w:p>
        </w:tc>
        <w:tc>
          <w:tcPr>
            <w:tcW w:w="1350" w:type="dxa"/>
            <w:noWrap/>
            <w:hideMark/>
          </w:tcPr>
          <w:p w14:paraId="1E8F0753" w14:textId="77777777" w:rsidR="005C1185" w:rsidRPr="005C1185" w:rsidRDefault="005C1185" w:rsidP="005C118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5C1185">
              <w:rPr>
                <w:rFonts w:eastAsia="Times New Roman" w:cstheme="minorHAnsi"/>
                <w:color w:val="000000"/>
                <w:sz w:val="24"/>
                <w:szCs w:val="24"/>
              </w:rPr>
              <w:t>37</w:t>
            </w:r>
          </w:p>
        </w:tc>
        <w:tc>
          <w:tcPr>
            <w:tcW w:w="1530" w:type="dxa"/>
            <w:noWrap/>
            <w:hideMark/>
          </w:tcPr>
          <w:p w14:paraId="7018CAE0" w14:textId="49ECA77B" w:rsidR="005C1185" w:rsidRPr="005C1185" w:rsidRDefault="005C2D82" w:rsidP="005C118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Pr>
                <w:rFonts w:eastAsia="Times New Roman" w:cstheme="minorHAnsi"/>
                <w:color w:val="000000"/>
                <w:sz w:val="24"/>
                <w:szCs w:val="24"/>
              </w:rPr>
              <w:t>0</w:t>
            </w:r>
            <w:r w:rsidR="005C1185" w:rsidRPr="005C1185">
              <w:rPr>
                <w:rFonts w:eastAsia="Times New Roman" w:cstheme="minorHAnsi"/>
                <w:color w:val="000000"/>
                <w:sz w:val="24"/>
                <w:szCs w:val="24"/>
              </w:rPr>
              <w:t>0</w:t>
            </w:r>
          </w:p>
        </w:tc>
      </w:tr>
      <w:tr w:rsidR="005C1185" w:rsidRPr="005C1185" w14:paraId="3864B401" w14:textId="77777777" w:rsidTr="005C2D82">
        <w:trPr>
          <w:trHeight w:val="300"/>
        </w:trPr>
        <w:tc>
          <w:tcPr>
            <w:cnfStyle w:val="001000000000" w:firstRow="0" w:lastRow="0" w:firstColumn="1" w:lastColumn="0" w:oddVBand="0" w:evenVBand="0" w:oddHBand="0" w:evenHBand="0" w:firstRowFirstColumn="0" w:firstRowLastColumn="0" w:lastRowFirstColumn="0" w:lastRowLastColumn="0"/>
            <w:tcW w:w="4415" w:type="dxa"/>
            <w:gridSpan w:val="3"/>
            <w:noWrap/>
            <w:hideMark/>
          </w:tcPr>
          <w:p w14:paraId="66F37723" w14:textId="77777777" w:rsidR="005C1185" w:rsidRPr="005C1185" w:rsidRDefault="005C1185" w:rsidP="005C1185">
            <w:pPr>
              <w:jc w:val="center"/>
              <w:rPr>
                <w:rFonts w:eastAsia="Times New Roman" w:cstheme="minorHAnsi"/>
                <w:color w:val="000000"/>
                <w:sz w:val="24"/>
                <w:szCs w:val="24"/>
              </w:rPr>
            </w:pPr>
            <w:r w:rsidRPr="005C1185">
              <w:rPr>
                <w:rFonts w:eastAsia="Times New Roman" w:cstheme="minorHAnsi"/>
                <w:color w:val="000000"/>
                <w:sz w:val="24"/>
                <w:szCs w:val="24"/>
              </w:rPr>
              <w:t>Total</w:t>
            </w:r>
          </w:p>
        </w:tc>
        <w:tc>
          <w:tcPr>
            <w:tcW w:w="1700" w:type="dxa"/>
            <w:noWrap/>
            <w:hideMark/>
          </w:tcPr>
          <w:p w14:paraId="252E6910" w14:textId="77777777" w:rsidR="005C1185" w:rsidRPr="005C1185" w:rsidRDefault="005C1185" w:rsidP="005C118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4"/>
                <w:szCs w:val="24"/>
              </w:rPr>
            </w:pPr>
            <w:r w:rsidRPr="005C1185">
              <w:rPr>
                <w:rFonts w:eastAsia="Times New Roman" w:cstheme="minorHAnsi"/>
                <w:b/>
                <w:bCs/>
                <w:color w:val="000000"/>
                <w:sz w:val="24"/>
                <w:szCs w:val="24"/>
              </w:rPr>
              <w:t>280</w:t>
            </w:r>
          </w:p>
        </w:tc>
        <w:tc>
          <w:tcPr>
            <w:tcW w:w="1350" w:type="dxa"/>
            <w:noWrap/>
            <w:hideMark/>
          </w:tcPr>
          <w:p w14:paraId="00815226" w14:textId="77777777" w:rsidR="005C1185" w:rsidRPr="005C1185" w:rsidRDefault="005C1185" w:rsidP="005C118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4"/>
                <w:szCs w:val="24"/>
              </w:rPr>
            </w:pPr>
            <w:r w:rsidRPr="005C1185">
              <w:rPr>
                <w:rFonts w:eastAsia="Times New Roman" w:cstheme="minorHAnsi"/>
                <w:b/>
                <w:bCs/>
                <w:color w:val="000000"/>
                <w:sz w:val="24"/>
                <w:szCs w:val="24"/>
              </w:rPr>
              <w:t>248</w:t>
            </w:r>
          </w:p>
        </w:tc>
        <w:tc>
          <w:tcPr>
            <w:tcW w:w="1530" w:type="dxa"/>
            <w:noWrap/>
            <w:hideMark/>
          </w:tcPr>
          <w:p w14:paraId="7C392C48" w14:textId="77777777" w:rsidR="005C1185" w:rsidRPr="005C1185" w:rsidRDefault="005C1185" w:rsidP="005C118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4"/>
                <w:szCs w:val="24"/>
              </w:rPr>
            </w:pPr>
            <w:r w:rsidRPr="005C1185">
              <w:rPr>
                <w:rFonts w:eastAsia="Times New Roman" w:cstheme="minorHAnsi"/>
                <w:b/>
                <w:bCs/>
                <w:color w:val="000000"/>
                <w:sz w:val="24"/>
                <w:szCs w:val="24"/>
              </w:rPr>
              <w:t>34</w:t>
            </w:r>
          </w:p>
        </w:tc>
      </w:tr>
    </w:tbl>
    <w:p w14:paraId="4568058F" w14:textId="6FE7B754" w:rsidR="000E35D2" w:rsidRPr="005C1185" w:rsidRDefault="005C1185" w:rsidP="008D0659">
      <w:pPr>
        <w:spacing w:after="0"/>
        <w:jc w:val="both"/>
        <w:rPr>
          <w:b/>
          <w:bCs/>
          <w:sz w:val="24"/>
          <w:szCs w:val="24"/>
        </w:rPr>
      </w:pPr>
      <w:r w:rsidRPr="005C1185">
        <w:rPr>
          <w:b/>
          <w:bCs/>
          <w:sz w:val="24"/>
          <w:szCs w:val="24"/>
        </w:rPr>
        <w:lastRenderedPageBreak/>
        <w:t>Center wise details are as follows;</w:t>
      </w:r>
    </w:p>
    <w:p w14:paraId="7F8A5ECE" w14:textId="77777777" w:rsidR="005F31ED" w:rsidRDefault="005F31ED" w:rsidP="00716D1C">
      <w:pPr>
        <w:spacing w:after="0"/>
        <w:jc w:val="both"/>
        <w:rPr>
          <w:sz w:val="24"/>
          <w:szCs w:val="24"/>
        </w:rPr>
      </w:pPr>
    </w:p>
    <w:p w14:paraId="0C0F407F" w14:textId="7827888D" w:rsidR="007F7226" w:rsidRPr="00014D2E" w:rsidRDefault="007F7226" w:rsidP="00014D2E">
      <w:pPr>
        <w:jc w:val="both"/>
        <w:rPr>
          <w:sz w:val="2"/>
          <w:szCs w:val="2"/>
        </w:rPr>
      </w:pPr>
    </w:p>
    <w:p w14:paraId="6731BEB2" w14:textId="6B1098D7" w:rsidR="003866AC" w:rsidRPr="00DA64FF" w:rsidRDefault="00DA64FF" w:rsidP="00DA64FF">
      <w:pPr>
        <w:pStyle w:val="ListParagraph"/>
        <w:numPr>
          <w:ilvl w:val="0"/>
          <w:numId w:val="44"/>
        </w:numPr>
        <w:shd w:val="clear" w:color="auto" w:fill="9CC2E5" w:themeFill="accent5" w:themeFillTint="99"/>
        <w:rPr>
          <w:b/>
          <w:bCs/>
          <w:sz w:val="28"/>
          <w:szCs w:val="28"/>
        </w:rPr>
      </w:pPr>
      <w:r>
        <w:rPr>
          <w:b/>
          <w:bCs/>
          <w:sz w:val="28"/>
          <w:szCs w:val="28"/>
        </w:rPr>
        <w:t xml:space="preserve"> </w:t>
      </w:r>
      <w:r w:rsidR="00206D2C">
        <w:rPr>
          <w:b/>
          <w:bCs/>
          <w:sz w:val="28"/>
          <w:szCs w:val="28"/>
        </w:rPr>
        <w:t>ALP Center</w:t>
      </w:r>
      <w:r w:rsidR="003866AC" w:rsidRPr="00DA64FF">
        <w:rPr>
          <w:b/>
          <w:bCs/>
          <w:sz w:val="28"/>
          <w:szCs w:val="28"/>
        </w:rPr>
        <w:t xml:space="preserve"> Saad Islamic Education </w:t>
      </w:r>
      <w:r w:rsidR="003F59C3" w:rsidRPr="00DA64FF">
        <w:rPr>
          <w:b/>
          <w:bCs/>
          <w:sz w:val="28"/>
          <w:szCs w:val="28"/>
        </w:rPr>
        <w:t>Doranpur</w:t>
      </w:r>
      <w:r w:rsidR="00BF4F07" w:rsidRPr="00DA64FF">
        <w:rPr>
          <w:b/>
          <w:bCs/>
          <w:sz w:val="28"/>
          <w:szCs w:val="28"/>
        </w:rPr>
        <w:t>-03</w:t>
      </w:r>
      <w:r w:rsidR="003F59C3" w:rsidRPr="00DA64FF">
        <w:rPr>
          <w:b/>
          <w:bCs/>
          <w:sz w:val="28"/>
          <w:szCs w:val="28"/>
        </w:rPr>
        <w:t xml:space="preserve"> </w:t>
      </w:r>
      <w:r w:rsidR="003866AC" w:rsidRPr="00DA64FF">
        <w:rPr>
          <w:b/>
          <w:bCs/>
          <w:sz w:val="28"/>
          <w:szCs w:val="28"/>
        </w:rPr>
        <w:t>(Female)</w:t>
      </w:r>
    </w:p>
    <w:tbl>
      <w:tblPr>
        <w:tblStyle w:val="GridTable4-Accent5"/>
        <w:tblW w:w="0" w:type="auto"/>
        <w:tblLook w:val="04A0" w:firstRow="1" w:lastRow="0" w:firstColumn="1" w:lastColumn="0" w:noHBand="0" w:noVBand="1"/>
      </w:tblPr>
      <w:tblGrid>
        <w:gridCol w:w="1705"/>
        <w:gridCol w:w="1299"/>
        <w:gridCol w:w="1581"/>
        <w:gridCol w:w="1425"/>
        <w:gridCol w:w="1635"/>
        <w:gridCol w:w="1371"/>
      </w:tblGrid>
      <w:tr w:rsidR="003866AC" w14:paraId="3DCD4294" w14:textId="77777777" w:rsidTr="00DA64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7A6DA4A0" w14:textId="77777777" w:rsidR="003866AC" w:rsidRDefault="003866AC" w:rsidP="004F6DA9">
            <w:pPr>
              <w:rPr>
                <w:b w:val="0"/>
                <w:bCs w:val="0"/>
                <w:sz w:val="24"/>
                <w:szCs w:val="24"/>
              </w:rPr>
            </w:pPr>
            <w:r>
              <w:rPr>
                <w:sz w:val="24"/>
                <w:szCs w:val="24"/>
              </w:rPr>
              <w:t>Total Learners Registered</w:t>
            </w:r>
          </w:p>
        </w:tc>
        <w:tc>
          <w:tcPr>
            <w:tcW w:w="1299" w:type="dxa"/>
          </w:tcPr>
          <w:p w14:paraId="5B5198E4" w14:textId="77777777" w:rsidR="003866AC" w:rsidRDefault="003866AC"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Local Learners</w:t>
            </w:r>
          </w:p>
        </w:tc>
        <w:tc>
          <w:tcPr>
            <w:tcW w:w="1581" w:type="dxa"/>
          </w:tcPr>
          <w:p w14:paraId="64634BF3" w14:textId="77777777" w:rsidR="003866AC" w:rsidRDefault="003866AC"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Afghan Refugees</w:t>
            </w:r>
          </w:p>
        </w:tc>
        <w:tc>
          <w:tcPr>
            <w:tcW w:w="1425" w:type="dxa"/>
          </w:tcPr>
          <w:p w14:paraId="5065A369" w14:textId="77777777" w:rsidR="003866AC" w:rsidRDefault="003866AC"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Withdrawal</w:t>
            </w:r>
          </w:p>
        </w:tc>
        <w:tc>
          <w:tcPr>
            <w:tcW w:w="1635" w:type="dxa"/>
          </w:tcPr>
          <w:p w14:paraId="663ACFD4" w14:textId="77777777" w:rsidR="003866AC" w:rsidRDefault="003866AC"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Present at the time of visit</w:t>
            </w:r>
          </w:p>
        </w:tc>
        <w:tc>
          <w:tcPr>
            <w:tcW w:w="1371" w:type="dxa"/>
          </w:tcPr>
          <w:p w14:paraId="7943EC4D" w14:textId="77777777" w:rsidR="003866AC" w:rsidRDefault="003866AC"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No. Of Facilitators</w:t>
            </w:r>
          </w:p>
        </w:tc>
      </w:tr>
      <w:tr w:rsidR="003866AC" w14:paraId="7B5F7624" w14:textId="77777777" w:rsidTr="00DA64F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705" w:type="dxa"/>
          </w:tcPr>
          <w:p w14:paraId="0680044E" w14:textId="203D0A45" w:rsidR="003866AC" w:rsidRPr="007E5E02" w:rsidRDefault="003866AC" w:rsidP="004F6DA9">
            <w:pPr>
              <w:jc w:val="center"/>
              <w:rPr>
                <w:sz w:val="24"/>
                <w:szCs w:val="24"/>
              </w:rPr>
            </w:pPr>
            <w:r w:rsidRPr="007E5E02">
              <w:rPr>
                <w:sz w:val="24"/>
                <w:szCs w:val="24"/>
              </w:rPr>
              <w:t>3</w:t>
            </w:r>
            <w:r>
              <w:rPr>
                <w:sz w:val="24"/>
                <w:szCs w:val="24"/>
              </w:rPr>
              <w:t>3</w:t>
            </w:r>
          </w:p>
        </w:tc>
        <w:tc>
          <w:tcPr>
            <w:tcW w:w="1299" w:type="dxa"/>
          </w:tcPr>
          <w:p w14:paraId="7831E452" w14:textId="7E926AEA" w:rsidR="003866AC" w:rsidRPr="007E5E02" w:rsidRDefault="003866AC"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29</w:t>
            </w:r>
          </w:p>
        </w:tc>
        <w:tc>
          <w:tcPr>
            <w:tcW w:w="1581" w:type="dxa"/>
          </w:tcPr>
          <w:p w14:paraId="2D1122A3" w14:textId="3071E15C" w:rsidR="003866AC" w:rsidRPr="007E5E02" w:rsidRDefault="003866AC"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w:t>
            </w:r>
            <w:r>
              <w:rPr>
                <w:sz w:val="24"/>
                <w:szCs w:val="24"/>
              </w:rPr>
              <w:t>4</w:t>
            </w:r>
          </w:p>
        </w:tc>
        <w:tc>
          <w:tcPr>
            <w:tcW w:w="1425" w:type="dxa"/>
          </w:tcPr>
          <w:p w14:paraId="056AA302" w14:textId="5FAB67FB" w:rsidR="003866AC" w:rsidRPr="007E5E02" w:rsidRDefault="003866AC"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w:t>
            </w:r>
            <w:r>
              <w:rPr>
                <w:sz w:val="24"/>
                <w:szCs w:val="24"/>
              </w:rPr>
              <w:t>0</w:t>
            </w:r>
          </w:p>
        </w:tc>
        <w:tc>
          <w:tcPr>
            <w:tcW w:w="1635" w:type="dxa"/>
          </w:tcPr>
          <w:p w14:paraId="66FC2465" w14:textId="7E9CEFF7" w:rsidR="003866AC" w:rsidRPr="007E5E02" w:rsidRDefault="003866AC"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29</w:t>
            </w:r>
          </w:p>
        </w:tc>
        <w:tc>
          <w:tcPr>
            <w:tcW w:w="1371" w:type="dxa"/>
          </w:tcPr>
          <w:p w14:paraId="720D1805" w14:textId="77777777" w:rsidR="003866AC" w:rsidRPr="007E5E02" w:rsidRDefault="003866AC"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02</w:t>
            </w:r>
          </w:p>
        </w:tc>
      </w:tr>
    </w:tbl>
    <w:p w14:paraId="4D7BD64F" w14:textId="77777777" w:rsidR="007E20F5" w:rsidRDefault="007E20F5" w:rsidP="00042CDF">
      <w:pPr>
        <w:rPr>
          <w:b/>
          <w:bCs/>
          <w:sz w:val="24"/>
          <w:szCs w:val="24"/>
        </w:rPr>
      </w:pPr>
    </w:p>
    <w:p w14:paraId="544F100C" w14:textId="0E618018" w:rsidR="00755AD8" w:rsidRDefault="003866AC" w:rsidP="00042CDF">
      <w:pPr>
        <w:rPr>
          <w:b/>
          <w:bCs/>
          <w:sz w:val="24"/>
          <w:szCs w:val="24"/>
        </w:rPr>
      </w:pPr>
      <w:r>
        <w:rPr>
          <w:b/>
          <w:bCs/>
          <w:sz w:val="24"/>
          <w:szCs w:val="24"/>
        </w:rPr>
        <w:t>Key Findings:</w:t>
      </w:r>
    </w:p>
    <w:p w14:paraId="783B656F" w14:textId="031EEED2" w:rsidR="003866AC" w:rsidRDefault="003866AC" w:rsidP="00042CDF">
      <w:pPr>
        <w:rPr>
          <w:sz w:val="24"/>
          <w:szCs w:val="24"/>
        </w:rPr>
      </w:pPr>
      <w:r>
        <w:rPr>
          <w:sz w:val="24"/>
          <w:szCs w:val="24"/>
        </w:rPr>
        <w:t>Th</w:t>
      </w:r>
      <w:r w:rsidR="00531959">
        <w:rPr>
          <w:sz w:val="24"/>
          <w:szCs w:val="24"/>
        </w:rPr>
        <w:t>is</w:t>
      </w:r>
      <w:r>
        <w:rPr>
          <w:sz w:val="24"/>
          <w:szCs w:val="24"/>
        </w:rPr>
        <w:t xml:space="preserve"> </w:t>
      </w:r>
      <w:r w:rsidRPr="00F35622">
        <w:rPr>
          <w:sz w:val="24"/>
          <w:szCs w:val="24"/>
        </w:rPr>
        <w:t xml:space="preserve">center </w:t>
      </w:r>
      <w:r w:rsidR="00910D20">
        <w:rPr>
          <w:sz w:val="24"/>
          <w:szCs w:val="24"/>
        </w:rPr>
        <w:t>was</w:t>
      </w:r>
      <w:r w:rsidR="003F59C3">
        <w:rPr>
          <w:sz w:val="24"/>
          <w:szCs w:val="24"/>
        </w:rPr>
        <w:t xml:space="preserve"> located in a private school and has been operational since April 1</w:t>
      </w:r>
      <w:r w:rsidR="003F59C3" w:rsidRPr="003F59C3">
        <w:rPr>
          <w:sz w:val="24"/>
          <w:szCs w:val="24"/>
          <w:vertAlign w:val="superscript"/>
        </w:rPr>
        <w:t>st</w:t>
      </w:r>
      <w:r w:rsidR="003F59C3">
        <w:rPr>
          <w:sz w:val="24"/>
          <w:szCs w:val="24"/>
        </w:rPr>
        <w:t>, 2023</w:t>
      </w:r>
      <w:r w:rsidRPr="00F35622">
        <w:rPr>
          <w:sz w:val="24"/>
          <w:szCs w:val="24"/>
        </w:rPr>
        <w:t>.</w:t>
      </w:r>
    </w:p>
    <w:p w14:paraId="19AF3FE6" w14:textId="552550EB" w:rsidR="003866AC" w:rsidRDefault="003866AC" w:rsidP="003866AC">
      <w:pPr>
        <w:pStyle w:val="ListParagraph"/>
        <w:numPr>
          <w:ilvl w:val="0"/>
          <w:numId w:val="38"/>
        </w:numPr>
        <w:ind w:left="360" w:right="-64"/>
        <w:jc w:val="both"/>
        <w:rPr>
          <w:sz w:val="24"/>
          <w:szCs w:val="24"/>
        </w:rPr>
      </w:pPr>
      <w:r>
        <w:rPr>
          <w:sz w:val="24"/>
          <w:szCs w:val="24"/>
        </w:rPr>
        <w:t xml:space="preserve">The center had </w:t>
      </w:r>
      <w:r w:rsidR="00B550F1">
        <w:rPr>
          <w:sz w:val="24"/>
          <w:szCs w:val="24"/>
        </w:rPr>
        <w:t>morning</w:t>
      </w:r>
      <w:r>
        <w:rPr>
          <w:sz w:val="24"/>
          <w:szCs w:val="24"/>
        </w:rPr>
        <w:t xml:space="preserve"> shift with the timings from </w:t>
      </w:r>
      <w:r w:rsidR="00B550F1">
        <w:rPr>
          <w:sz w:val="24"/>
          <w:szCs w:val="24"/>
        </w:rPr>
        <w:t>07</w:t>
      </w:r>
      <w:r>
        <w:rPr>
          <w:sz w:val="24"/>
          <w:szCs w:val="24"/>
        </w:rPr>
        <w:t xml:space="preserve">:00 </w:t>
      </w:r>
      <w:r w:rsidR="00B550F1">
        <w:rPr>
          <w:sz w:val="24"/>
          <w:szCs w:val="24"/>
        </w:rPr>
        <w:t>a</w:t>
      </w:r>
      <w:r>
        <w:rPr>
          <w:sz w:val="24"/>
          <w:szCs w:val="24"/>
        </w:rPr>
        <w:t xml:space="preserve">m to </w:t>
      </w:r>
      <w:r w:rsidR="00B550F1">
        <w:rPr>
          <w:sz w:val="24"/>
          <w:szCs w:val="24"/>
        </w:rPr>
        <w:t>12</w:t>
      </w:r>
      <w:r>
        <w:rPr>
          <w:sz w:val="24"/>
          <w:szCs w:val="24"/>
        </w:rPr>
        <w:t xml:space="preserve">:00 pm. </w:t>
      </w:r>
    </w:p>
    <w:p w14:paraId="733315AC" w14:textId="0F2F165C" w:rsidR="003866AC" w:rsidRDefault="00B7797F" w:rsidP="003866AC">
      <w:pPr>
        <w:pStyle w:val="ListParagraph"/>
        <w:numPr>
          <w:ilvl w:val="0"/>
          <w:numId w:val="38"/>
        </w:numPr>
        <w:ind w:left="360" w:right="-64"/>
        <w:jc w:val="both"/>
        <w:rPr>
          <w:sz w:val="24"/>
          <w:szCs w:val="24"/>
        </w:rPr>
      </w:pPr>
      <w:r>
        <w:rPr>
          <w:noProof/>
        </w:rPr>
        <mc:AlternateContent>
          <mc:Choice Requires="wps">
            <w:drawing>
              <wp:anchor distT="0" distB="0" distL="114300" distR="114300" simplePos="0" relativeHeight="251738112" behindDoc="0" locked="0" layoutInCell="1" allowOverlap="1" wp14:anchorId="1C798803" wp14:editId="27A7681F">
                <wp:simplePos x="0" y="0"/>
                <wp:positionH relativeFrom="column">
                  <wp:posOffset>3307080</wp:posOffset>
                </wp:positionH>
                <wp:positionV relativeFrom="paragraph">
                  <wp:posOffset>2588895</wp:posOffset>
                </wp:positionV>
                <wp:extent cx="2392680" cy="635"/>
                <wp:effectExtent l="0" t="0" r="0" b="0"/>
                <wp:wrapThrough wrapText="bothSides">
                  <wp:wrapPolygon edited="0">
                    <wp:start x="0" y="0"/>
                    <wp:lineTo x="0" y="21600"/>
                    <wp:lineTo x="21600" y="21600"/>
                    <wp:lineTo x="21600" y="0"/>
                  </wp:wrapPolygon>
                </wp:wrapThrough>
                <wp:docPr id="2030180059" name="Text Box 1"/>
                <wp:cNvGraphicFramePr/>
                <a:graphic xmlns:a="http://schemas.openxmlformats.org/drawingml/2006/main">
                  <a:graphicData uri="http://schemas.microsoft.com/office/word/2010/wordprocessingShape">
                    <wps:wsp>
                      <wps:cNvSpPr txBox="1"/>
                      <wps:spPr>
                        <a:xfrm>
                          <a:off x="0" y="0"/>
                          <a:ext cx="2392680" cy="635"/>
                        </a:xfrm>
                        <a:prstGeom prst="rect">
                          <a:avLst/>
                        </a:prstGeom>
                        <a:solidFill>
                          <a:prstClr val="white"/>
                        </a:solidFill>
                        <a:ln>
                          <a:noFill/>
                        </a:ln>
                      </wps:spPr>
                      <wps:txbx>
                        <w:txbxContent>
                          <w:p w14:paraId="7330C89D" w14:textId="416AF5CD" w:rsidR="00B7797F" w:rsidRPr="00DF6316" w:rsidRDefault="00B7797F" w:rsidP="00B7797F">
                            <w:pPr>
                              <w:pStyle w:val="Caption"/>
                              <w:rPr>
                                <w:noProof/>
                                <w:sz w:val="21"/>
                                <w:szCs w:val="21"/>
                              </w:rPr>
                            </w:pPr>
                            <w:r>
                              <w:t xml:space="preserve">Figure </w:t>
                            </w:r>
                            <w:fldSimple w:instr=" SEQ Figure \* ARABIC ">
                              <w:r w:rsidR="007335FD">
                                <w:rPr>
                                  <w:noProof/>
                                </w:rPr>
                                <w:t>1</w:t>
                              </w:r>
                            </w:fldSimple>
                            <w:r>
                              <w:t xml:space="preserve">: Signboard Installed at prominent </w:t>
                            </w:r>
                            <w:proofErr w:type="gramStart"/>
                            <w:r>
                              <w:t>place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C798803" id="_x0000_t202" coordsize="21600,21600" o:spt="202" path="m,l,21600r21600,l21600,xe">
                <v:stroke joinstyle="miter"/>
                <v:path gradientshapeok="t" o:connecttype="rect"/>
              </v:shapetype>
              <v:shape id="Text Box 1" o:spid="_x0000_s1026" type="#_x0000_t202" style="position:absolute;left:0;text-align:left;margin-left:260.4pt;margin-top:203.85pt;width:188.4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" stroked="f">
                <v:textbox style="mso-fit-shape-to-text:t" inset="0,0,0,0">
                  <w:txbxContent>
                    <w:p w14:paraId="7330C89D" w14:textId="416AF5CD" w:rsidR="00B7797F" w:rsidRPr="00DF6316" w:rsidRDefault="00B7797F" w:rsidP="00B7797F">
                      <w:pPr>
                        <w:pStyle w:val="Caption"/>
                        <w:rPr>
                          <w:noProof/>
                          <w:sz w:val="21"/>
                          <w:szCs w:val="21"/>
                        </w:rPr>
                      </w:pPr>
                      <w:r>
                        <w:t xml:space="preserve">Figure </w:t>
                      </w:r>
                      <w:fldSimple w:instr=" SEQ Figure \* ARABIC ">
                        <w:r w:rsidR="007335FD">
                          <w:rPr>
                            <w:noProof/>
                          </w:rPr>
                          <w:t>1</w:t>
                        </w:r>
                      </w:fldSimple>
                      <w:r>
                        <w:t xml:space="preserve">: Signboard Installed at prominent </w:t>
                      </w:r>
                      <w:proofErr w:type="gramStart"/>
                      <w:r>
                        <w:t>place</w:t>
                      </w:r>
                      <w:proofErr w:type="gramEnd"/>
                    </w:p>
                  </w:txbxContent>
                </v:textbox>
                <w10:wrap type="through"/>
              </v:shape>
            </w:pict>
          </mc:Fallback>
        </mc:AlternateContent>
      </w:r>
      <w:r w:rsidR="007E20F5">
        <w:rPr>
          <w:noProof/>
        </w:rPr>
        <w:drawing>
          <wp:anchor distT="0" distB="0" distL="114300" distR="114300" simplePos="0" relativeHeight="251671552" behindDoc="0" locked="0" layoutInCell="1" allowOverlap="1" wp14:anchorId="48F006B6" wp14:editId="22BCFA4A">
            <wp:simplePos x="0" y="0"/>
            <wp:positionH relativeFrom="margin">
              <wp:posOffset>3307080</wp:posOffset>
            </wp:positionH>
            <wp:positionV relativeFrom="paragraph">
              <wp:posOffset>596265</wp:posOffset>
            </wp:positionV>
            <wp:extent cx="2392680" cy="1935480"/>
            <wp:effectExtent l="190500" t="190500" r="198120" b="198120"/>
            <wp:wrapThrough wrapText="bothSides">
              <wp:wrapPolygon edited="0">
                <wp:start x="344" y="-2126"/>
                <wp:lineTo x="-1720" y="-1701"/>
                <wp:lineTo x="-1720" y="18709"/>
                <wp:lineTo x="-1376" y="22110"/>
                <wp:lineTo x="172" y="23173"/>
                <wp:lineTo x="344" y="23598"/>
                <wp:lineTo x="21153" y="23598"/>
                <wp:lineTo x="21325" y="23173"/>
                <wp:lineTo x="22873" y="22110"/>
                <wp:lineTo x="23217" y="18709"/>
                <wp:lineTo x="23217" y="1701"/>
                <wp:lineTo x="21325" y="-1488"/>
                <wp:lineTo x="21153" y="-2126"/>
                <wp:lineTo x="344" y="-2126"/>
              </wp:wrapPolygon>
            </wp:wrapThrough>
            <wp:docPr id="268830115" name="Picture 4" descr="A picture containing text, billboard, screenshot, adverti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30115" name="Picture 4" descr="A picture containing text, billboard, screenshot, advertisin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2680" cy="19354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866AC">
        <w:rPr>
          <w:sz w:val="24"/>
          <w:szCs w:val="24"/>
        </w:rPr>
        <w:t>Supplies including Sign Board, School Bags, Notebooks,</w:t>
      </w:r>
      <w:r w:rsidR="007C5156">
        <w:rPr>
          <w:sz w:val="24"/>
          <w:szCs w:val="24"/>
        </w:rPr>
        <w:t xml:space="preserve"> </w:t>
      </w:r>
      <w:r w:rsidR="003866AC">
        <w:rPr>
          <w:sz w:val="24"/>
          <w:szCs w:val="24"/>
        </w:rPr>
        <w:t>Package-D, Dictionaries, Water Cooler</w:t>
      </w:r>
      <w:r w:rsidR="00560359">
        <w:rPr>
          <w:sz w:val="24"/>
          <w:szCs w:val="24"/>
        </w:rPr>
        <w:t xml:space="preserve"> </w:t>
      </w:r>
      <w:r w:rsidR="003866AC">
        <w:rPr>
          <w:sz w:val="24"/>
          <w:szCs w:val="24"/>
        </w:rPr>
        <w:t>and Charts were provide</w:t>
      </w:r>
      <w:r w:rsidR="00531959">
        <w:rPr>
          <w:sz w:val="24"/>
          <w:szCs w:val="24"/>
        </w:rPr>
        <w:t>d</w:t>
      </w:r>
      <w:r w:rsidR="003866AC">
        <w:rPr>
          <w:sz w:val="24"/>
          <w:szCs w:val="24"/>
        </w:rPr>
        <w:t xml:space="preserve"> by the ALP-PIU.</w:t>
      </w:r>
      <w:r w:rsidR="003F59C3" w:rsidRPr="003F59C3">
        <w:rPr>
          <w:noProof/>
        </w:rPr>
        <w:t xml:space="preserve"> </w:t>
      </w:r>
      <w:r w:rsidR="00FA7023" w:rsidRPr="001E2303">
        <w:rPr>
          <w:b/>
          <w:bCs/>
          <w:sz w:val="24"/>
          <w:szCs w:val="24"/>
        </w:rPr>
        <w:t>However, whiteboard</w:t>
      </w:r>
      <w:r w:rsidR="00531959" w:rsidRPr="001E2303">
        <w:rPr>
          <w:b/>
          <w:bCs/>
          <w:sz w:val="24"/>
          <w:szCs w:val="24"/>
        </w:rPr>
        <w:t xml:space="preserve">, Learners chairs and facilitators chairs </w:t>
      </w:r>
      <w:r w:rsidR="00FA7023" w:rsidRPr="001E2303">
        <w:rPr>
          <w:b/>
          <w:bCs/>
          <w:sz w:val="24"/>
          <w:szCs w:val="24"/>
        </w:rPr>
        <w:t>w</w:t>
      </w:r>
      <w:r w:rsidR="00531959" w:rsidRPr="001E2303">
        <w:rPr>
          <w:b/>
          <w:bCs/>
          <w:sz w:val="24"/>
          <w:szCs w:val="24"/>
        </w:rPr>
        <w:t>ere</w:t>
      </w:r>
      <w:r w:rsidR="00FA7023" w:rsidRPr="001E2303">
        <w:rPr>
          <w:b/>
          <w:bCs/>
          <w:sz w:val="24"/>
          <w:szCs w:val="24"/>
        </w:rPr>
        <w:t xml:space="preserve"> not provided </w:t>
      </w:r>
      <w:r w:rsidR="00531959" w:rsidRPr="001E2303">
        <w:rPr>
          <w:b/>
          <w:bCs/>
          <w:sz w:val="24"/>
          <w:szCs w:val="24"/>
        </w:rPr>
        <w:t>to this center.</w:t>
      </w:r>
    </w:p>
    <w:p w14:paraId="12D5F92D" w14:textId="7BFDB187" w:rsidR="00DB587A" w:rsidRDefault="00DB587A" w:rsidP="00DB587A">
      <w:pPr>
        <w:pStyle w:val="ListParagraph"/>
        <w:numPr>
          <w:ilvl w:val="0"/>
          <w:numId w:val="38"/>
        </w:numPr>
        <w:ind w:left="360" w:right="-64"/>
        <w:jc w:val="both"/>
        <w:rPr>
          <w:sz w:val="24"/>
          <w:szCs w:val="24"/>
        </w:rPr>
      </w:pPr>
      <w:r>
        <w:rPr>
          <w:sz w:val="24"/>
          <w:szCs w:val="24"/>
        </w:rPr>
        <w:t>The Learners were properly accommodated in two rooms with sufficient lighting. The owner of the school provided furniture for both the learners and facilitators.</w:t>
      </w:r>
    </w:p>
    <w:p w14:paraId="26E8396E" w14:textId="6EF45E39" w:rsidR="00DE3033" w:rsidRPr="00455C25" w:rsidRDefault="007E20F5" w:rsidP="00455C25">
      <w:pPr>
        <w:pStyle w:val="ListParagraph"/>
        <w:numPr>
          <w:ilvl w:val="0"/>
          <w:numId w:val="38"/>
        </w:numPr>
        <w:ind w:left="360" w:right="-64"/>
        <w:jc w:val="both"/>
        <w:rPr>
          <w:sz w:val="24"/>
          <w:szCs w:val="24"/>
        </w:rPr>
      </w:pPr>
      <w:r>
        <w:rPr>
          <w:sz w:val="24"/>
          <w:szCs w:val="24"/>
        </w:rPr>
        <w:t>Washroom facility</w:t>
      </w:r>
      <w:r w:rsidR="00DE3033">
        <w:rPr>
          <w:sz w:val="24"/>
          <w:szCs w:val="24"/>
        </w:rPr>
        <w:t xml:space="preserve"> and cle</w:t>
      </w:r>
      <w:r w:rsidR="00910D20" w:rsidRPr="00DE3033">
        <w:rPr>
          <w:sz w:val="24"/>
          <w:szCs w:val="24"/>
        </w:rPr>
        <w:t xml:space="preserve">an drinking water </w:t>
      </w:r>
      <w:r w:rsidR="00B7797F">
        <w:rPr>
          <w:sz w:val="24"/>
          <w:szCs w:val="24"/>
        </w:rPr>
        <w:t>were</w:t>
      </w:r>
      <w:r w:rsidR="00DE3033">
        <w:rPr>
          <w:sz w:val="24"/>
          <w:szCs w:val="24"/>
        </w:rPr>
        <w:t xml:space="preserve"> available</w:t>
      </w:r>
      <w:r>
        <w:rPr>
          <w:sz w:val="24"/>
          <w:szCs w:val="24"/>
        </w:rPr>
        <w:t xml:space="preserve"> for the learners</w:t>
      </w:r>
      <w:r w:rsidR="00910D20" w:rsidRPr="00DE3033">
        <w:rPr>
          <w:sz w:val="24"/>
          <w:szCs w:val="24"/>
        </w:rPr>
        <w:t>.</w:t>
      </w:r>
    </w:p>
    <w:p w14:paraId="7BB5DF6A" w14:textId="77777777" w:rsidR="00C70817" w:rsidRDefault="00BF4F07" w:rsidP="003A739C">
      <w:pPr>
        <w:pStyle w:val="ListParagraph"/>
        <w:numPr>
          <w:ilvl w:val="0"/>
          <w:numId w:val="38"/>
        </w:numPr>
        <w:ind w:left="360" w:right="-64"/>
        <w:jc w:val="both"/>
        <w:rPr>
          <w:sz w:val="24"/>
          <w:szCs w:val="24"/>
        </w:rPr>
      </w:pPr>
      <w:r w:rsidRPr="00C70817">
        <w:rPr>
          <w:sz w:val="24"/>
          <w:szCs w:val="24"/>
        </w:rPr>
        <w:t>Both facilitators (Ms. Ayesha Khan and Ms. Kainat Arshad) were residents of the area and were present at the center. They met the required qualification as per the agreed criteria.</w:t>
      </w:r>
    </w:p>
    <w:p w14:paraId="7FE556D6" w14:textId="356962E4" w:rsidR="00455C25" w:rsidRPr="00455C25" w:rsidRDefault="00455C25" w:rsidP="00455C25">
      <w:pPr>
        <w:pStyle w:val="ListParagraph"/>
        <w:numPr>
          <w:ilvl w:val="0"/>
          <w:numId w:val="38"/>
        </w:numPr>
        <w:ind w:left="360" w:right="-64"/>
        <w:jc w:val="both"/>
        <w:rPr>
          <w:sz w:val="24"/>
          <w:szCs w:val="24"/>
        </w:rPr>
      </w:pPr>
      <w:r>
        <w:rPr>
          <w:sz w:val="24"/>
          <w:szCs w:val="24"/>
        </w:rPr>
        <w:t>Upon discussion with the facilitators, it was revealed that PIU will pay them an amount of 1500 for electricity bill.</w:t>
      </w:r>
    </w:p>
    <w:p w14:paraId="50EF9939" w14:textId="5CC747CA" w:rsidR="00DB587A" w:rsidRPr="00C70817" w:rsidRDefault="00910D20" w:rsidP="003A739C">
      <w:pPr>
        <w:pStyle w:val="ListParagraph"/>
        <w:numPr>
          <w:ilvl w:val="0"/>
          <w:numId w:val="38"/>
        </w:numPr>
        <w:ind w:left="360" w:right="-64"/>
        <w:jc w:val="both"/>
        <w:rPr>
          <w:sz w:val="24"/>
          <w:szCs w:val="24"/>
        </w:rPr>
      </w:pPr>
      <w:r w:rsidRPr="00C70817">
        <w:rPr>
          <w:sz w:val="24"/>
          <w:szCs w:val="24"/>
        </w:rPr>
        <w:t>All the five registers were properly maintained except Volunteer Network Forum (VNF) register.</w:t>
      </w:r>
    </w:p>
    <w:p w14:paraId="4A0C5A54" w14:textId="4E2E6CE5" w:rsidR="005112DC" w:rsidRPr="005112DC" w:rsidRDefault="005112DC" w:rsidP="005112DC">
      <w:pPr>
        <w:pStyle w:val="ListParagraph"/>
        <w:numPr>
          <w:ilvl w:val="0"/>
          <w:numId w:val="38"/>
        </w:numPr>
        <w:ind w:left="360" w:right="-64"/>
        <w:jc w:val="both"/>
        <w:rPr>
          <w:sz w:val="24"/>
          <w:szCs w:val="24"/>
        </w:rPr>
      </w:pPr>
      <w:r w:rsidRPr="00DF0527">
        <w:rPr>
          <w:sz w:val="24"/>
          <w:szCs w:val="24"/>
        </w:rPr>
        <w:t xml:space="preserve">A Volunteer Network Forum (VNF) was formed, comprising of 08 </w:t>
      </w:r>
      <w:r>
        <w:rPr>
          <w:sz w:val="24"/>
          <w:szCs w:val="24"/>
        </w:rPr>
        <w:t xml:space="preserve">female </w:t>
      </w:r>
      <w:r w:rsidRPr="00DF0527">
        <w:rPr>
          <w:sz w:val="24"/>
          <w:szCs w:val="24"/>
        </w:rPr>
        <w:t xml:space="preserve">members. </w:t>
      </w:r>
      <w:r>
        <w:rPr>
          <w:sz w:val="24"/>
          <w:szCs w:val="24"/>
        </w:rPr>
        <w:t>T</w:t>
      </w:r>
      <w:r w:rsidRPr="00DF0527">
        <w:rPr>
          <w:sz w:val="24"/>
          <w:szCs w:val="24"/>
        </w:rPr>
        <w:t xml:space="preserve">he roles and responsibilities of the VNF were not displayed, </w:t>
      </w:r>
      <w:r>
        <w:rPr>
          <w:sz w:val="24"/>
          <w:szCs w:val="24"/>
        </w:rPr>
        <w:t xml:space="preserve">although </w:t>
      </w:r>
      <w:r w:rsidRPr="00DF0527">
        <w:rPr>
          <w:sz w:val="24"/>
          <w:szCs w:val="24"/>
        </w:rPr>
        <w:t xml:space="preserve">they were </w:t>
      </w:r>
      <w:r>
        <w:rPr>
          <w:sz w:val="24"/>
          <w:szCs w:val="24"/>
        </w:rPr>
        <w:t>properly recorded</w:t>
      </w:r>
      <w:r w:rsidRPr="00DF0527">
        <w:rPr>
          <w:sz w:val="24"/>
          <w:szCs w:val="24"/>
        </w:rPr>
        <w:t xml:space="preserve"> and updated in the VNF registers</w:t>
      </w:r>
      <w:r>
        <w:rPr>
          <w:sz w:val="24"/>
          <w:szCs w:val="24"/>
        </w:rPr>
        <w:t>, which also contained detailed information about the members.</w:t>
      </w:r>
      <w:r w:rsidRPr="00DF0527">
        <w:rPr>
          <w:sz w:val="24"/>
          <w:szCs w:val="24"/>
        </w:rPr>
        <w:t xml:space="preserve"> </w:t>
      </w:r>
    </w:p>
    <w:p w14:paraId="07A9C484" w14:textId="27494D61" w:rsidR="00910D20" w:rsidRPr="001E2303" w:rsidRDefault="00910D20" w:rsidP="003866AC">
      <w:pPr>
        <w:pStyle w:val="ListParagraph"/>
        <w:numPr>
          <w:ilvl w:val="0"/>
          <w:numId w:val="38"/>
        </w:numPr>
        <w:ind w:left="360" w:right="-64"/>
        <w:jc w:val="both"/>
        <w:rPr>
          <w:b/>
          <w:bCs/>
          <w:sz w:val="24"/>
          <w:szCs w:val="24"/>
        </w:rPr>
      </w:pPr>
      <w:r w:rsidRPr="001E2303">
        <w:rPr>
          <w:b/>
          <w:bCs/>
          <w:sz w:val="24"/>
          <w:szCs w:val="24"/>
        </w:rPr>
        <w:t xml:space="preserve">An encouraging </w:t>
      </w:r>
      <w:r w:rsidR="005112DC" w:rsidRPr="001E2303">
        <w:rPr>
          <w:b/>
          <w:bCs/>
          <w:sz w:val="24"/>
          <w:szCs w:val="24"/>
        </w:rPr>
        <w:t>aspect</w:t>
      </w:r>
      <w:r w:rsidRPr="001E2303">
        <w:rPr>
          <w:b/>
          <w:bCs/>
          <w:sz w:val="24"/>
          <w:szCs w:val="24"/>
        </w:rPr>
        <w:t xml:space="preserve"> </w:t>
      </w:r>
      <w:r w:rsidR="00CC0B18" w:rsidRPr="001E2303">
        <w:rPr>
          <w:b/>
          <w:bCs/>
          <w:sz w:val="24"/>
          <w:szCs w:val="24"/>
        </w:rPr>
        <w:t>o</w:t>
      </w:r>
      <w:r w:rsidRPr="001E2303">
        <w:rPr>
          <w:b/>
          <w:bCs/>
          <w:sz w:val="24"/>
          <w:szCs w:val="24"/>
        </w:rPr>
        <w:t xml:space="preserve">f this center is that the owner (Mr. Arshad Khan) has </w:t>
      </w:r>
      <w:r w:rsidR="00757654" w:rsidRPr="001E2303">
        <w:rPr>
          <w:b/>
          <w:bCs/>
          <w:sz w:val="24"/>
          <w:szCs w:val="24"/>
        </w:rPr>
        <w:t xml:space="preserve">also arranged </w:t>
      </w:r>
      <w:r w:rsidRPr="001E2303">
        <w:rPr>
          <w:b/>
          <w:bCs/>
          <w:sz w:val="24"/>
          <w:szCs w:val="24"/>
        </w:rPr>
        <w:t>an English language teacher for the learners.</w:t>
      </w:r>
    </w:p>
    <w:p w14:paraId="4F14B626" w14:textId="66E9908B" w:rsidR="00455C25" w:rsidRDefault="00F7404D" w:rsidP="00757654">
      <w:pPr>
        <w:pStyle w:val="ListParagraph"/>
        <w:numPr>
          <w:ilvl w:val="0"/>
          <w:numId w:val="38"/>
        </w:numPr>
        <w:ind w:left="360" w:right="-64"/>
        <w:jc w:val="both"/>
        <w:rPr>
          <w:b/>
          <w:bCs/>
          <w:sz w:val="24"/>
          <w:szCs w:val="24"/>
        </w:rPr>
      </w:pPr>
      <w:r>
        <w:rPr>
          <w:noProof/>
        </w:rPr>
        <w:lastRenderedPageBreak/>
        <mc:AlternateContent>
          <mc:Choice Requires="wps">
            <w:drawing>
              <wp:anchor distT="0" distB="0" distL="114300" distR="114300" simplePos="0" relativeHeight="251742208" behindDoc="0" locked="0" layoutInCell="1" allowOverlap="1" wp14:anchorId="295B2467" wp14:editId="2CDDEC5C">
                <wp:simplePos x="0" y="0"/>
                <wp:positionH relativeFrom="column">
                  <wp:posOffset>2964180</wp:posOffset>
                </wp:positionH>
                <wp:positionV relativeFrom="paragraph">
                  <wp:posOffset>3058160</wp:posOffset>
                </wp:positionV>
                <wp:extent cx="2750820" cy="635"/>
                <wp:effectExtent l="0" t="0" r="0" b="0"/>
                <wp:wrapThrough wrapText="bothSides">
                  <wp:wrapPolygon edited="0">
                    <wp:start x="0" y="0"/>
                    <wp:lineTo x="0" y="21600"/>
                    <wp:lineTo x="21600" y="21600"/>
                    <wp:lineTo x="21600" y="0"/>
                  </wp:wrapPolygon>
                </wp:wrapThrough>
                <wp:docPr id="1473374877" name="Text Box 1"/>
                <wp:cNvGraphicFramePr/>
                <a:graphic xmlns:a="http://schemas.openxmlformats.org/drawingml/2006/main">
                  <a:graphicData uri="http://schemas.microsoft.com/office/word/2010/wordprocessingShape">
                    <wps:wsp>
                      <wps:cNvSpPr txBox="1"/>
                      <wps:spPr>
                        <a:xfrm>
                          <a:off x="0" y="0"/>
                          <a:ext cx="2750820" cy="635"/>
                        </a:xfrm>
                        <a:prstGeom prst="rect">
                          <a:avLst/>
                        </a:prstGeom>
                        <a:solidFill>
                          <a:prstClr val="white"/>
                        </a:solidFill>
                        <a:ln>
                          <a:noFill/>
                        </a:ln>
                      </wps:spPr>
                      <wps:txbx>
                        <w:txbxContent>
                          <w:p w14:paraId="6881BD09" w14:textId="285669EA" w:rsidR="00F7404D" w:rsidRPr="00933136" w:rsidRDefault="00F7404D" w:rsidP="00F7404D">
                            <w:pPr>
                              <w:pStyle w:val="Caption"/>
                              <w:rPr>
                                <w:noProof/>
                                <w:sz w:val="21"/>
                                <w:szCs w:val="21"/>
                              </w:rPr>
                            </w:pPr>
                            <w:r>
                              <w:t xml:space="preserve">Figure </w:t>
                            </w:r>
                            <w:fldSimple w:instr=" SEQ Figure \* ARABIC ">
                              <w:r w:rsidR="007335FD">
                                <w:rPr>
                                  <w:noProof/>
                                </w:rPr>
                                <w:t>2</w:t>
                              </w:r>
                            </w:fldSimple>
                            <w:r>
                              <w:t xml:space="preserve">: </w:t>
                            </w:r>
                            <w:r w:rsidR="002D2D36">
                              <w:t>Active participation of Learners during class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5B2467" id="_x0000_s1027" type="#_x0000_t202" style="position:absolute;left:0;text-align:left;margin-left:233.4pt;margin-top:240.8pt;width:216.6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" stroked="f">
                <v:textbox style="mso-fit-shape-to-text:t" inset="0,0,0,0">
                  <w:txbxContent>
                    <w:p w14:paraId="6881BD09" w14:textId="285669EA" w:rsidR="00F7404D" w:rsidRPr="00933136" w:rsidRDefault="00F7404D" w:rsidP="00F7404D">
                      <w:pPr>
                        <w:pStyle w:val="Caption"/>
                        <w:rPr>
                          <w:noProof/>
                          <w:sz w:val="21"/>
                          <w:szCs w:val="21"/>
                        </w:rPr>
                      </w:pPr>
                      <w:r>
                        <w:t xml:space="preserve">Figure </w:t>
                      </w:r>
                      <w:fldSimple w:instr=" SEQ Figure \* ARABIC ">
                        <w:r w:rsidR="007335FD">
                          <w:rPr>
                            <w:noProof/>
                          </w:rPr>
                          <w:t>2</w:t>
                        </w:r>
                      </w:fldSimple>
                      <w:r>
                        <w:t xml:space="preserve">: </w:t>
                      </w:r>
                      <w:r w:rsidR="002D2D36">
                        <w:t>Active participation of Learners during class</w:t>
                      </w:r>
                    </w:p>
                  </w:txbxContent>
                </v:textbox>
                <w10:wrap type="through"/>
              </v:shape>
            </w:pict>
          </mc:Fallback>
        </mc:AlternateContent>
      </w:r>
      <w:r w:rsidR="00CE3AEE" w:rsidRPr="001E2303">
        <w:rPr>
          <w:b/>
          <w:bCs/>
          <w:noProof/>
        </w:rPr>
        <w:drawing>
          <wp:anchor distT="0" distB="0" distL="114300" distR="114300" simplePos="0" relativeHeight="251673600" behindDoc="0" locked="0" layoutInCell="1" allowOverlap="1" wp14:anchorId="5CB9875B" wp14:editId="5C4AC9C0">
            <wp:simplePos x="0" y="0"/>
            <wp:positionH relativeFrom="margin">
              <wp:posOffset>2964180</wp:posOffset>
            </wp:positionH>
            <wp:positionV relativeFrom="paragraph">
              <wp:posOffset>844550</wp:posOffset>
            </wp:positionV>
            <wp:extent cx="2750820" cy="2156460"/>
            <wp:effectExtent l="190500" t="190500" r="182880" b="186690"/>
            <wp:wrapThrough wrapText="bothSides">
              <wp:wrapPolygon edited="0">
                <wp:start x="299" y="-1908"/>
                <wp:lineTo x="-1496" y="-1527"/>
                <wp:lineTo x="-1496" y="20989"/>
                <wp:lineTo x="299" y="22898"/>
                <wp:lineTo x="299" y="23279"/>
                <wp:lineTo x="21091" y="23279"/>
                <wp:lineTo x="21241" y="22898"/>
                <wp:lineTo x="22886" y="20035"/>
                <wp:lineTo x="22886" y="1527"/>
                <wp:lineTo x="21241" y="-1336"/>
                <wp:lineTo x="21091" y="-1908"/>
                <wp:lineTo x="299" y="-1908"/>
              </wp:wrapPolygon>
            </wp:wrapThrough>
            <wp:docPr id="11693017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0820" cy="21564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954228">
        <w:rPr>
          <w:noProof/>
        </w:rPr>
        <mc:AlternateContent>
          <mc:Choice Requires="wps">
            <w:drawing>
              <wp:anchor distT="0" distB="0" distL="114300" distR="114300" simplePos="0" relativeHeight="251740160" behindDoc="0" locked="0" layoutInCell="1" allowOverlap="1" wp14:anchorId="73CCB0C8" wp14:editId="21485C11">
                <wp:simplePos x="0" y="0"/>
                <wp:positionH relativeFrom="column">
                  <wp:posOffset>0</wp:posOffset>
                </wp:positionH>
                <wp:positionV relativeFrom="paragraph">
                  <wp:posOffset>3077845</wp:posOffset>
                </wp:positionV>
                <wp:extent cx="2689860" cy="635"/>
                <wp:effectExtent l="0" t="0" r="0" b="0"/>
                <wp:wrapThrough wrapText="bothSides">
                  <wp:wrapPolygon edited="0">
                    <wp:start x="0" y="0"/>
                    <wp:lineTo x="0" y="21600"/>
                    <wp:lineTo x="21600" y="21600"/>
                    <wp:lineTo x="21600" y="0"/>
                  </wp:wrapPolygon>
                </wp:wrapThrough>
                <wp:docPr id="1164852443" name="Text Box 1"/>
                <wp:cNvGraphicFramePr/>
                <a:graphic xmlns:a="http://schemas.openxmlformats.org/drawingml/2006/main">
                  <a:graphicData uri="http://schemas.microsoft.com/office/word/2010/wordprocessingShape">
                    <wps:wsp>
                      <wps:cNvSpPr txBox="1"/>
                      <wps:spPr>
                        <a:xfrm>
                          <a:off x="0" y="0"/>
                          <a:ext cx="2689860" cy="635"/>
                        </a:xfrm>
                        <a:prstGeom prst="rect">
                          <a:avLst/>
                        </a:prstGeom>
                        <a:solidFill>
                          <a:prstClr val="white"/>
                        </a:solidFill>
                        <a:ln>
                          <a:noFill/>
                        </a:ln>
                      </wps:spPr>
                      <wps:txbx>
                        <w:txbxContent>
                          <w:p w14:paraId="75348756" w14:textId="2B2327E4" w:rsidR="00954228" w:rsidRPr="003A475C" w:rsidRDefault="00954228" w:rsidP="00954228">
                            <w:pPr>
                              <w:pStyle w:val="Caption"/>
                              <w:rPr>
                                <w:noProof/>
                                <w:sz w:val="21"/>
                                <w:szCs w:val="21"/>
                              </w:rPr>
                            </w:pPr>
                            <w:r>
                              <w:t xml:space="preserve">Figure </w:t>
                            </w:r>
                            <w:fldSimple w:instr=" SEQ Figure \* ARABIC ">
                              <w:r w:rsidR="007335FD">
                                <w:rPr>
                                  <w:noProof/>
                                </w:rPr>
                                <w:t>3</w:t>
                              </w:r>
                            </w:fldSimple>
                            <w:r>
                              <w:t>: Inside view of ALP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CCB0C8" id="_x0000_s1028" type="#_x0000_t202" style="position:absolute;left:0;text-align:left;margin-left:0;margin-top:242.35pt;width:211.8pt;height:.0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" stroked="f">
                <v:textbox style="mso-fit-shape-to-text:t" inset="0,0,0,0">
                  <w:txbxContent>
                    <w:p w14:paraId="75348756" w14:textId="2B2327E4" w:rsidR="00954228" w:rsidRPr="003A475C" w:rsidRDefault="00954228" w:rsidP="00954228">
                      <w:pPr>
                        <w:pStyle w:val="Caption"/>
                        <w:rPr>
                          <w:noProof/>
                          <w:sz w:val="21"/>
                          <w:szCs w:val="21"/>
                        </w:rPr>
                      </w:pPr>
                      <w:r>
                        <w:t xml:space="preserve">Figure </w:t>
                      </w:r>
                      <w:fldSimple w:instr=" SEQ Figure \* ARABIC ">
                        <w:r w:rsidR="007335FD">
                          <w:rPr>
                            <w:noProof/>
                          </w:rPr>
                          <w:t>3</w:t>
                        </w:r>
                      </w:fldSimple>
                      <w:r>
                        <w:t>: Inside view of ALP Center</w:t>
                      </w:r>
                    </w:p>
                  </w:txbxContent>
                </v:textbox>
                <w10:wrap type="through"/>
              </v:shape>
            </w:pict>
          </mc:Fallback>
        </mc:AlternateContent>
      </w:r>
      <w:r w:rsidR="00EF094C" w:rsidRPr="001E2303">
        <w:rPr>
          <w:b/>
          <w:bCs/>
          <w:noProof/>
        </w:rPr>
        <w:drawing>
          <wp:anchor distT="0" distB="0" distL="114300" distR="114300" simplePos="0" relativeHeight="251672576" behindDoc="0" locked="0" layoutInCell="1" allowOverlap="1" wp14:anchorId="032A6486" wp14:editId="03EAF7E8">
            <wp:simplePos x="0" y="0"/>
            <wp:positionH relativeFrom="margin">
              <wp:posOffset>0</wp:posOffset>
            </wp:positionH>
            <wp:positionV relativeFrom="paragraph">
              <wp:posOffset>849457</wp:posOffset>
            </wp:positionV>
            <wp:extent cx="2689860" cy="2171700"/>
            <wp:effectExtent l="190500" t="190500" r="186690" b="190500"/>
            <wp:wrapThrough wrapText="bothSides">
              <wp:wrapPolygon edited="0">
                <wp:start x="306" y="-1895"/>
                <wp:lineTo x="-1530" y="-1516"/>
                <wp:lineTo x="-1530" y="21032"/>
                <wp:lineTo x="-459" y="22737"/>
                <wp:lineTo x="306" y="23305"/>
                <wp:lineTo x="21110" y="23305"/>
                <wp:lineTo x="21875" y="22737"/>
                <wp:lineTo x="22946" y="19895"/>
                <wp:lineTo x="22946" y="1516"/>
                <wp:lineTo x="21263" y="-1326"/>
                <wp:lineTo x="21110" y="-1895"/>
                <wp:lineTo x="306" y="-1895"/>
              </wp:wrapPolygon>
            </wp:wrapThrough>
            <wp:docPr id="17255946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9860" cy="21717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57654" w:rsidRPr="001E2303">
        <w:rPr>
          <w:b/>
          <w:bCs/>
          <w:sz w:val="24"/>
          <w:szCs w:val="24"/>
        </w:rPr>
        <w:t>According to feedback from the learners, they chose to join this center because it is conveniently located near their homes, unlike other schools that are far away from their residential areas.</w:t>
      </w:r>
    </w:p>
    <w:p w14:paraId="137C29BB" w14:textId="77777777" w:rsidR="00451037" w:rsidRPr="004B139B" w:rsidRDefault="00451037" w:rsidP="00451037">
      <w:pPr>
        <w:pStyle w:val="ListParagraph"/>
        <w:ind w:left="360" w:right="-64"/>
        <w:jc w:val="both"/>
        <w:rPr>
          <w:b/>
          <w:bCs/>
          <w:sz w:val="24"/>
          <w:szCs w:val="24"/>
        </w:rPr>
      </w:pPr>
    </w:p>
    <w:p w14:paraId="34EBD142" w14:textId="5C334CE7" w:rsidR="00560359" w:rsidRPr="00451037" w:rsidRDefault="00206D2C" w:rsidP="00451037">
      <w:pPr>
        <w:pStyle w:val="ListParagraph"/>
        <w:numPr>
          <w:ilvl w:val="0"/>
          <w:numId w:val="44"/>
        </w:numPr>
        <w:shd w:val="clear" w:color="auto" w:fill="9CC2E5" w:themeFill="accent5" w:themeFillTint="99"/>
        <w:rPr>
          <w:b/>
          <w:bCs/>
          <w:sz w:val="28"/>
          <w:szCs w:val="28"/>
        </w:rPr>
      </w:pPr>
      <w:r>
        <w:rPr>
          <w:b/>
          <w:bCs/>
          <w:sz w:val="28"/>
          <w:szCs w:val="28"/>
        </w:rPr>
        <w:t xml:space="preserve"> ALP Center</w:t>
      </w:r>
      <w:r w:rsidRPr="00DA64FF">
        <w:rPr>
          <w:b/>
          <w:bCs/>
          <w:sz w:val="28"/>
          <w:szCs w:val="28"/>
        </w:rPr>
        <w:t xml:space="preserve"> </w:t>
      </w:r>
      <w:r w:rsidR="00560359" w:rsidRPr="00451037">
        <w:rPr>
          <w:b/>
          <w:bCs/>
          <w:sz w:val="28"/>
          <w:szCs w:val="28"/>
        </w:rPr>
        <w:t xml:space="preserve">Saad Islamic Education </w:t>
      </w:r>
      <w:proofErr w:type="spellStart"/>
      <w:r w:rsidR="00560359" w:rsidRPr="00451037">
        <w:rPr>
          <w:b/>
          <w:bCs/>
          <w:sz w:val="28"/>
          <w:szCs w:val="28"/>
        </w:rPr>
        <w:t>Doranpur</w:t>
      </w:r>
      <w:proofErr w:type="spellEnd"/>
      <w:r w:rsidR="00560359" w:rsidRPr="00451037">
        <w:rPr>
          <w:b/>
          <w:bCs/>
          <w:sz w:val="28"/>
          <w:szCs w:val="28"/>
        </w:rPr>
        <w:t xml:space="preserve"> (Male)</w:t>
      </w:r>
    </w:p>
    <w:tbl>
      <w:tblPr>
        <w:tblStyle w:val="GridTable4-Accent5"/>
        <w:tblW w:w="0" w:type="auto"/>
        <w:tblLook w:val="04A0" w:firstRow="1" w:lastRow="0" w:firstColumn="1" w:lastColumn="0" w:noHBand="0" w:noVBand="1"/>
      </w:tblPr>
      <w:tblGrid>
        <w:gridCol w:w="1705"/>
        <w:gridCol w:w="1299"/>
        <w:gridCol w:w="1581"/>
        <w:gridCol w:w="1425"/>
        <w:gridCol w:w="1635"/>
        <w:gridCol w:w="1371"/>
      </w:tblGrid>
      <w:tr w:rsidR="00560359" w14:paraId="0F0C3C22" w14:textId="77777777" w:rsidTr="00DA64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55C7B06F" w14:textId="77777777" w:rsidR="00560359" w:rsidRDefault="00560359" w:rsidP="004F6DA9">
            <w:pPr>
              <w:rPr>
                <w:b w:val="0"/>
                <w:bCs w:val="0"/>
                <w:sz w:val="24"/>
                <w:szCs w:val="24"/>
              </w:rPr>
            </w:pPr>
            <w:r>
              <w:rPr>
                <w:sz w:val="24"/>
                <w:szCs w:val="24"/>
              </w:rPr>
              <w:t>Total Learners Registered</w:t>
            </w:r>
          </w:p>
        </w:tc>
        <w:tc>
          <w:tcPr>
            <w:tcW w:w="1299" w:type="dxa"/>
          </w:tcPr>
          <w:p w14:paraId="68C87BE5" w14:textId="77777777" w:rsidR="00560359" w:rsidRDefault="00560359"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Local Learners</w:t>
            </w:r>
          </w:p>
        </w:tc>
        <w:tc>
          <w:tcPr>
            <w:tcW w:w="1581" w:type="dxa"/>
          </w:tcPr>
          <w:p w14:paraId="6E45FDC5" w14:textId="77777777" w:rsidR="00560359" w:rsidRDefault="00560359"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Afghan Refugees</w:t>
            </w:r>
          </w:p>
        </w:tc>
        <w:tc>
          <w:tcPr>
            <w:tcW w:w="1425" w:type="dxa"/>
          </w:tcPr>
          <w:p w14:paraId="0E2558E5" w14:textId="77777777" w:rsidR="00560359" w:rsidRDefault="00560359"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Withdrawal</w:t>
            </w:r>
          </w:p>
        </w:tc>
        <w:tc>
          <w:tcPr>
            <w:tcW w:w="1635" w:type="dxa"/>
          </w:tcPr>
          <w:p w14:paraId="49CFF313" w14:textId="77777777" w:rsidR="00560359" w:rsidRDefault="00560359"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Present at the time of visit</w:t>
            </w:r>
          </w:p>
        </w:tc>
        <w:tc>
          <w:tcPr>
            <w:tcW w:w="1371" w:type="dxa"/>
          </w:tcPr>
          <w:p w14:paraId="49AD0E59" w14:textId="77777777" w:rsidR="00560359" w:rsidRDefault="00560359"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No. Of Facilitators</w:t>
            </w:r>
          </w:p>
        </w:tc>
      </w:tr>
      <w:tr w:rsidR="00560359" w14:paraId="3764FF52" w14:textId="77777777" w:rsidTr="00DA64F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705" w:type="dxa"/>
          </w:tcPr>
          <w:p w14:paraId="636BA8FC" w14:textId="0CF7E59E" w:rsidR="00560359" w:rsidRPr="007E5E02" w:rsidRDefault="00560359" w:rsidP="004F6DA9">
            <w:pPr>
              <w:jc w:val="center"/>
              <w:rPr>
                <w:sz w:val="24"/>
                <w:szCs w:val="24"/>
              </w:rPr>
            </w:pPr>
            <w:r w:rsidRPr="007E5E02">
              <w:rPr>
                <w:sz w:val="24"/>
                <w:szCs w:val="24"/>
              </w:rPr>
              <w:t>3</w:t>
            </w:r>
            <w:r>
              <w:rPr>
                <w:sz w:val="24"/>
                <w:szCs w:val="24"/>
              </w:rPr>
              <w:t>4</w:t>
            </w:r>
          </w:p>
        </w:tc>
        <w:tc>
          <w:tcPr>
            <w:tcW w:w="1299" w:type="dxa"/>
          </w:tcPr>
          <w:p w14:paraId="343EB413" w14:textId="11CA8CF1" w:rsidR="00560359" w:rsidRPr="007E5E02" w:rsidRDefault="00560359"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30</w:t>
            </w:r>
          </w:p>
        </w:tc>
        <w:tc>
          <w:tcPr>
            <w:tcW w:w="1581" w:type="dxa"/>
          </w:tcPr>
          <w:p w14:paraId="648EFF49" w14:textId="77777777" w:rsidR="00560359" w:rsidRPr="007E5E02" w:rsidRDefault="00560359"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w:t>
            </w:r>
            <w:r>
              <w:rPr>
                <w:sz w:val="24"/>
                <w:szCs w:val="24"/>
              </w:rPr>
              <w:t>4</w:t>
            </w:r>
          </w:p>
        </w:tc>
        <w:tc>
          <w:tcPr>
            <w:tcW w:w="1425" w:type="dxa"/>
          </w:tcPr>
          <w:p w14:paraId="5CE4912C" w14:textId="32FF7704" w:rsidR="00560359" w:rsidRPr="007E5E02" w:rsidRDefault="00560359"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w:t>
            </w:r>
            <w:r>
              <w:rPr>
                <w:sz w:val="24"/>
                <w:szCs w:val="24"/>
              </w:rPr>
              <w:t>1</w:t>
            </w:r>
          </w:p>
        </w:tc>
        <w:tc>
          <w:tcPr>
            <w:tcW w:w="1635" w:type="dxa"/>
          </w:tcPr>
          <w:p w14:paraId="47A23647" w14:textId="581E1739" w:rsidR="00560359" w:rsidRPr="007E5E02" w:rsidRDefault="00560359"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24</w:t>
            </w:r>
          </w:p>
        </w:tc>
        <w:tc>
          <w:tcPr>
            <w:tcW w:w="1371" w:type="dxa"/>
          </w:tcPr>
          <w:p w14:paraId="35090DD9" w14:textId="77777777" w:rsidR="00560359" w:rsidRPr="007E5E02" w:rsidRDefault="00560359"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02</w:t>
            </w:r>
          </w:p>
        </w:tc>
      </w:tr>
    </w:tbl>
    <w:p w14:paraId="30ED14A1" w14:textId="77777777" w:rsidR="00455C25" w:rsidRDefault="00455C25" w:rsidP="00560359">
      <w:pPr>
        <w:rPr>
          <w:b/>
          <w:bCs/>
          <w:sz w:val="24"/>
          <w:szCs w:val="24"/>
        </w:rPr>
      </w:pPr>
    </w:p>
    <w:p w14:paraId="7CA5EFC8" w14:textId="331E6A9F" w:rsidR="00560359" w:rsidRDefault="00560359" w:rsidP="00560359">
      <w:pPr>
        <w:rPr>
          <w:b/>
          <w:bCs/>
          <w:sz w:val="24"/>
          <w:szCs w:val="24"/>
        </w:rPr>
      </w:pPr>
      <w:r>
        <w:rPr>
          <w:b/>
          <w:bCs/>
          <w:sz w:val="24"/>
          <w:szCs w:val="24"/>
        </w:rPr>
        <w:t>Key Findings:</w:t>
      </w:r>
      <w:r w:rsidR="004A7C9B" w:rsidRPr="004A7C9B">
        <w:rPr>
          <w:noProof/>
        </w:rPr>
        <w:t xml:space="preserve"> </w:t>
      </w:r>
    </w:p>
    <w:p w14:paraId="04ECD7DA" w14:textId="2B68A74A" w:rsidR="00560359" w:rsidRDefault="002D2D36" w:rsidP="00560359">
      <w:pPr>
        <w:pStyle w:val="ListParagraph"/>
        <w:numPr>
          <w:ilvl w:val="0"/>
          <w:numId w:val="38"/>
        </w:numPr>
        <w:ind w:left="360" w:right="-64"/>
        <w:jc w:val="both"/>
        <w:rPr>
          <w:sz w:val="24"/>
          <w:szCs w:val="24"/>
        </w:rPr>
      </w:pPr>
      <w:r>
        <w:rPr>
          <w:noProof/>
        </w:rPr>
        <mc:AlternateContent>
          <mc:Choice Requires="wps">
            <w:drawing>
              <wp:anchor distT="0" distB="0" distL="114300" distR="114300" simplePos="0" relativeHeight="251744256" behindDoc="0" locked="0" layoutInCell="1" allowOverlap="1" wp14:anchorId="68E6962D" wp14:editId="4E657E4C">
                <wp:simplePos x="0" y="0"/>
                <wp:positionH relativeFrom="column">
                  <wp:posOffset>3383915</wp:posOffset>
                </wp:positionH>
                <wp:positionV relativeFrom="paragraph">
                  <wp:posOffset>2196465</wp:posOffset>
                </wp:positionV>
                <wp:extent cx="2270760" cy="635"/>
                <wp:effectExtent l="0" t="0" r="0" b="0"/>
                <wp:wrapThrough wrapText="bothSides">
                  <wp:wrapPolygon edited="0">
                    <wp:start x="0" y="0"/>
                    <wp:lineTo x="0" y="21600"/>
                    <wp:lineTo x="21600" y="21600"/>
                    <wp:lineTo x="21600" y="0"/>
                  </wp:wrapPolygon>
                </wp:wrapThrough>
                <wp:docPr id="1166768677" name="Text Box 1"/>
                <wp:cNvGraphicFramePr/>
                <a:graphic xmlns:a="http://schemas.openxmlformats.org/drawingml/2006/main">
                  <a:graphicData uri="http://schemas.microsoft.com/office/word/2010/wordprocessingShape">
                    <wps:wsp>
                      <wps:cNvSpPr txBox="1"/>
                      <wps:spPr>
                        <a:xfrm>
                          <a:off x="0" y="0"/>
                          <a:ext cx="2270760" cy="635"/>
                        </a:xfrm>
                        <a:prstGeom prst="rect">
                          <a:avLst/>
                        </a:prstGeom>
                        <a:solidFill>
                          <a:prstClr val="white"/>
                        </a:solidFill>
                        <a:ln>
                          <a:noFill/>
                        </a:ln>
                      </wps:spPr>
                      <wps:txbx>
                        <w:txbxContent>
                          <w:p w14:paraId="479DF683" w14:textId="7E78F75B" w:rsidR="002D2D36" w:rsidRPr="00CD507D" w:rsidRDefault="002D2D36" w:rsidP="002D2D36">
                            <w:pPr>
                              <w:pStyle w:val="Caption"/>
                              <w:rPr>
                                <w:noProof/>
                                <w:sz w:val="21"/>
                                <w:szCs w:val="21"/>
                              </w:rPr>
                            </w:pPr>
                            <w:r>
                              <w:t xml:space="preserve">Figure </w:t>
                            </w:r>
                            <w:fldSimple w:instr=" SEQ Figure \* ARABIC ">
                              <w:r w:rsidR="007335FD">
                                <w:rPr>
                                  <w:noProof/>
                                </w:rPr>
                                <w:t>4</w:t>
                              </w:r>
                            </w:fldSimple>
                            <w:r>
                              <w:t>: Inside view of ALP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E6962D" id="_x0000_s1029" type="#_x0000_t202" style="position:absolute;left:0;text-align:left;margin-left:266.45pt;margin-top:172.95pt;width:178.8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" stroked="f">
                <v:textbox style="mso-fit-shape-to-text:t" inset="0,0,0,0">
                  <w:txbxContent>
                    <w:p w14:paraId="479DF683" w14:textId="7E78F75B" w:rsidR="002D2D36" w:rsidRPr="00CD507D" w:rsidRDefault="002D2D36" w:rsidP="002D2D36">
                      <w:pPr>
                        <w:pStyle w:val="Caption"/>
                        <w:rPr>
                          <w:noProof/>
                          <w:sz w:val="21"/>
                          <w:szCs w:val="21"/>
                        </w:rPr>
                      </w:pPr>
                      <w:r>
                        <w:t xml:space="preserve">Figure </w:t>
                      </w:r>
                      <w:fldSimple w:instr=" SEQ Figure \* ARABIC ">
                        <w:r w:rsidR="007335FD">
                          <w:rPr>
                            <w:noProof/>
                          </w:rPr>
                          <w:t>4</w:t>
                        </w:r>
                      </w:fldSimple>
                      <w:r>
                        <w:t>: Inside view of ALP center</w:t>
                      </w:r>
                    </w:p>
                  </w:txbxContent>
                </v:textbox>
                <w10:wrap type="through"/>
              </v:shape>
            </w:pict>
          </mc:Fallback>
        </mc:AlternateContent>
      </w:r>
      <w:r w:rsidR="008808EA">
        <w:rPr>
          <w:noProof/>
        </w:rPr>
        <w:drawing>
          <wp:anchor distT="0" distB="0" distL="114300" distR="114300" simplePos="0" relativeHeight="251675648" behindDoc="0" locked="0" layoutInCell="1" allowOverlap="1" wp14:anchorId="2484F2A3" wp14:editId="6BDEA06C">
            <wp:simplePos x="0" y="0"/>
            <wp:positionH relativeFrom="margin">
              <wp:posOffset>3383915</wp:posOffset>
            </wp:positionH>
            <wp:positionV relativeFrom="paragraph">
              <wp:posOffset>112395</wp:posOffset>
            </wp:positionV>
            <wp:extent cx="2270760" cy="2026920"/>
            <wp:effectExtent l="190500" t="190500" r="186690" b="182880"/>
            <wp:wrapThrough wrapText="bothSides">
              <wp:wrapPolygon edited="0">
                <wp:start x="362" y="-2030"/>
                <wp:lineTo x="-1812" y="-1624"/>
                <wp:lineTo x="-1631" y="21316"/>
                <wp:lineTo x="181" y="22940"/>
                <wp:lineTo x="362" y="23346"/>
                <wp:lineTo x="21020" y="23346"/>
                <wp:lineTo x="21201" y="22940"/>
                <wp:lineTo x="23013" y="21316"/>
                <wp:lineTo x="23195" y="1624"/>
                <wp:lineTo x="21201" y="-1421"/>
                <wp:lineTo x="21020" y="-2030"/>
                <wp:lineTo x="362" y="-2030"/>
              </wp:wrapPolygon>
            </wp:wrapThrough>
            <wp:docPr id="1571543567" name="Picture 7" descr="A group of boys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43567" name="Picture 7" descr="A group of boys in a classroom&#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0760" cy="20269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560359">
        <w:rPr>
          <w:sz w:val="24"/>
          <w:szCs w:val="24"/>
        </w:rPr>
        <w:t xml:space="preserve">The </w:t>
      </w:r>
      <w:r w:rsidR="00560359" w:rsidRPr="00F35622">
        <w:rPr>
          <w:sz w:val="24"/>
          <w:szCs w:val="24"/>
        </w:rPr>
        <w:t xml:space="preserve">center </w:t>
      </w:r>
      <w:r w:rsidR="00560359">
        <w:rPr>
          <w:sz w:val="24"/>
          <w:szCs w:val="24"/>
        </w:rPr>
        <w:t>was located in a private school and has been operational since April 1</w:t>
      </w:r>
      <w:r w:rsidR="00560359" w:rsidRPr="003F59C3">
        <w:rPr>
          <w:sz w:val="24"/>
          <w:szCs w:val="24"/>
          <w:vertAlign w:val="superscript"/>
        </w:rPr>
        <w:t>st</w:t>
      </w:r>
      <w:r w:rsidR="00560359">
        <w:rPr>
          <w:sz w:val="24"/>
          <w:szCs w:val="24"/>
        </w:rPr>
        <w:t>, 2023</w:t>
      </w:r>
      <w:r w:rsidR="00560359" w:rsidRPr="00F35622">
        <w:rPr>
          <w:sz w:val="24"/>
          <w:szCs w:val="24"/>
        </w:rPr>
        <w:t>.</w:t>
      </w:r>
    </w:p>
    <w:p w14:paraId="0D2173FB" w14:textId="040084A3" w:rsidR="00560359" w:rsidRDefault="00560359" w:rsidP="00560359">
      <w:pPr>
        <w:pStyle w:val="ListParagraph"/>
        <w:numPr>
          <w:ilvl w:val="0"/>
          <w:numId w:val="38"/>
        </w:numPr>
        <w:ind w:left="360" w:right="-64"/>
        <w:jc w:val="both"/>
        <w:rPr>
          <w:sz w:val="24"/>
          <w:szCs w:val="24"/>
        </w:rPr>
      </w:pPr>
      <w:r>
        <w:rPr>
          <w:sz w:val="24"/>
          <w:szCs w:val="24"/>
        </w:rPr>
        <w:t xml:space="preserve">The center had morning shift with the timings from 07:00 am to 12:15 pm. </w:t>
      </w:r>
      <w:r w:rsidR="004A7C9B">
        <w:rPr>
          <w:sz w:val="24"/>
          <w:szCs w:val="24"/>
        </w:rPr>
        <w:t xml:space="preserve"> </w:t>
      </w:r>
    </w:p>
    <w:p w14:paraId="576B16FC" w14:textId="1BE65E26" w:rsidR="00560359" w:rsidRDefault="00FA7023" w:rsidP="00560359">
      <w:pPr>
        <w:pStyle w:val="ListParagraph"/>
        <w:numPr>
          <w:ilvl w:val="0"/>
          <w:numId w:val="38"/>
        </w:numPr>
        <w:ind w:left="360" w:right="-64"/>
        <w:jc w:val="both"/>
        <w:rPr>
          <w:sz w:val="24"/>
          <w:szCs w:val="24"/>
        </w:rPr>
      </w:pPr>
      <w:r>
        <w:rPr>
          <w:sz w:val="24"/>
          <w:szCs w:val="24"/>
        </w:rPr>
        <w:t>The ALP-PIU supplied various items to this center, including</w:t>
      </w:r>
      <w:r w:rsidR="00560359">
        <w:rPr>
          <w:sz w:val="24"/>
          <w:szCs w:val="24"/>
        </w:rPr>
        <w:t xml:space="preserve"> Sign Board, School Bags, Notebooks, Package-D, Dictionaries, Water Cooler and Charts</w:t>
      </w:r>
      <w:r>
        <w:rPr>
          <w:sz w:val="24"/>
          <w:szCs w:val="24"/>
        </w:rPr>
        <w:t>. However, whiteboard was not provided by the PIU</w:t>
      </w:r>
      <w:r w:rsidR="009A6ED5" w:rsidRPr="009A6ED5">
        <w:rPr>
          <w:sz w:val="24"/>
          <w:szCs w:val="24"/>
        </w:rPr>
        <w:t>.</w:t>
      </w:r>
    </w:p>
    <w:p w14:paraId="1CFF2C8D" w14:textId="196F7F75" w:rsidR="00560359" w:rsidRDefault="00560359" w:rsidP="00560359">
      <w:pPr>
        <w:pStyle w:val="ListParagraph"/>
        <w:numPr>
          <w:ilvl w:val="0"/>
          <w:numId w:val="38"/>
        </w:numPr>
        <w:ind w:left="360" w:right="-64"/>
        <w:jc w:val="both"/>
        <w:rPr>
          <w:sz w:val="24"/>
          <w:szCs w:val="24"/>
        </w:rPr>
      </w:pPr>
      <w:r>
        <w:rPr>
          <w:sz w:val="24"/>
          <w:szCs w:val="24"/>
        </w:rPr>
        <w:t xml:space="preserve">The Learners were properly accommodated in </w:t>
      </w:r>
      <w:r w:rsidR="00EE739A">
        <w:rPr>
          <w:sz w:val="24"/>
          <w:szCs w:val="24"/>
        </w:rPr>
        <w:t>one</w:t>
      </w:r>
      <w:r>
        <w:rPr>
          <w:sz w:val="24"/>
          <w:szCs w:val="24"/>
        </w:rPr>
        <w:t xml:space="preserve"> room with sufficient lighting. </w:t>
      </w:r>
      <w:r w:rsidR="00EE739A">
        <w:rPr>
          <w:sz w:val="24"/>
          <w:szCs w:val="24"/>
        </w:rPr>
        <w:t xml:space="preserve">Furniture was </w:t>
      </w:r>
      <w:r w:rsidR="004A7C9B">
        <w:rPr>
          <w:sz w:val="24"/>
          <w:szCs w:val="24"/>
        </w:rPr>
        <w:t>available</w:t>
      </w:r>
      <w:r w:rsidR="00EE739A">
        <w:rPr>
          <w:sz w:val="24"/>
          <w:szCs w:val="24"/>
        </w:rPr>
        <w:t xml:space="preserve"> for the learners as well as facilitators.</w:t>
      </w:r>
      <w:r w:rsidR="004A7C9B" w:rsidRPr="004A7C9B">
        <w:rPr>
          <w:noProof/>
        </w:rPr>
        <w:t xml:space="preserve"> </w:t>
      </w:r>
    </w:p>
    <w:p w14:paraId="045CE814" w14:textId="54397ACD" w:rsidR="00560359" w:rsidRDefault="002D2D36" w:rsidP="00560359">
      <w:pPr>
        <w:pStyle w:val="ListParagraph"/>
        <w:numPr>
          <w:ilvl w:val="0"/>
          <w:numId w:val="38"/>
        </w:numPr>
        <w:ind w:left="360" w:right="-64"/>
        <w:jc w:val="both"/>
        <w:rPr>
          <w:sz w:val="24"/>
          <w:szCs w:val="24"/>
        </w:rPr>
      </w:pPr>
      <w:r>
        <w:rPr>
          <w:noProof/>
        </w:rPr>
        <w:lastRenderedPageBreak/>
        <mc:AlternateContent>
          <mc:Choice Requires="wps">
            <w:drawing>
              <wp:anchor distT="0" distB="0" distL="114300" distR="114300" simplePos="0" relativeHeight="251746304" behindDoc="0" locked="0" layoutInCell="1" allowOverlap="1" wp14:anchorId="3C28DF11" wp14:editId="13980030">
                <wp:simplePos x="0" y="0"/>
                <wp:positionH relativeFrom="column">
                  <wp:posOffset>3312160</wp:posOffset>
                </wp:positionH>
                <wp:positionV relativeFrom="paragraph">
                  <wp:posOffset>2244090</wp:posOffset>
                </wp:positionV>
                <wp:extent cx="2236470" cy="635"/>
                <wp:effectExtent l="0" t="0" r="0" b="0"/>
                <wp:wrapThrough wrapText="bothSides">
                  <wp:wrapPolygon edited="0">
                    <wp:start x="0" y="0"/>
                    <wp:lineTo x="0" y="21600"/>
                    <wp:lineTo x="21600" y="21600"/>
                    <wp:lineTo x="21600" y="0"/>
                  </wp:wrapPolygon>
                </wp:wrapThrough>
                <wp:docPr id="1796818790" name="Text Box 1"/>
                <wp:cNvGraphicFramePr/>
                <a:graphic xmlns:a="http://schemas.openxmlformats.org/drawingml/2006/main">
                  <a:graphicData uri="http://schemas.microsoft.com/office/word/2010/wordprocessingShape">
                    <wps:wsp>
                      <wps:cNvSpPr txBox="1"/>
                      <wps:spPr>
                        <a:xfrm>
                          <a:off x="0" y="0"/>
                          <a:ext cx="2236470" cy="635"/>
                        </a:xfrm>
                        <a:prstGeom prst="rect">
                          <a:avLst/>
                        </a:prstGeom>
                        <a:solidFill>
                          <a:prstClr val="white"/>
                        </a:solidFill>
                        <a:ln>
                          <a:noFill/>
                        </a:ln>
                      </wps:spPr>
                      <wps:txbx>
                        <w:txbxContent>
                          <w:p w14:paraId="472AE947" w14:textId="042A827B" w:rsidR="002D2D36" w:rsidRPr="00E52E6C" w:rsidRDefault="002D2D36" w:rsidP="002D2D36">
                            <w:pPr>
                              <w:pStyle w:val="Caption"/>
                              <w:rPr>
                                <w:noProof/>
                                <w:sz w:val="21"/>
                                <w:szCs w:val="21"/>
                              </w:rPr>
                            </w:pPr>
                            <w:r>
                              <w:t xml:space="preserve">Figure </w:t>
                            </w:r>
                            <w:fldSimple w:instr=" SEQ Figure \* ARABIC ">
                              <w:r w:rsidR="007335FD">
                                <w:rPr>
                                  <w:noProof/>
                                </w:rPr>
                                <w:t>5</w:t>
                              </w:r>
                            </w:fldSimple>
                            <w:r>
                              <w:t xml:space="preserve">: Registers maintained inside ALP </w:t>
                            </w:r>
                            <w:proofErr w:type="gramStart"/>
                            <w:r>
                              <w:t>center</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28DF11" id="_x0000_s1030" type="#_x0000_t202" style="position:absolute;left:0;text-align:left;margin-left:260.8pt;margin-top:176.7pt;width:176.1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5lGgIAAD8EAAAOAAAAZHJzL2Uyb0RvYy54bWysU8Fu2zAMvQ/YPwi6L07SLiu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" stroked="f">
                <v:textbox style="mso-fit-shape-to-text:t" inset="0,0,0,0">
                  <w:txbxContent>
                    <w:p w14:paraId="472AE947" w14:textId="042A827B" w:rsidR="002D2D36" w:rsidRPr="00E52E6C" w:rsidRDefault="002D2D36" w:rsidP="002D2D36">
                      <w:pPr>
                        <w:pStyle w:val="Caption"/>
                        <w:rPr>
                          <w:noProof/>
                          <w:sz w:val="21"/>
                          <w:szCs w:val="21"/>
                        </w:rPr>
                      </w:pPr>
                      <w:r>
                        <w:t xml:space="preserve">Figure </w:t>
                      </w:r>
                      <w:fldSimple w:instr=" SEQ Figure \* ARABIC ">
                        <w:r w:rsidR="007335FD">
                          <w:rPr>
                            <w:noProof/>
                          </w:rPr>
                          <w:t>5</w:t>
                        </w:r>
                      </w:fldSimple>
                      <w:r>
                        <w:t xml:space="preserve">: Registers maintained inside ALP </w:t>
                      </w:r>
                      <w:proofErr w:type="gramStart"/>
                      <w:r>
                        <w:t>center</w:t>
                      </w:r>
                      <w:proofErr w:type="gramEnd"/>
                    </w:p>
                  </w:txbxContent>
                </v:textbox>
                <w10:wrap type="through"/>
              </v:shape>
            </w:pict>
          </mc:Fallback>
        </mc:AlternateContent>
      </w:r>
      <w:r w:rsidR="004A7C9B">
        <w:rPr>
          <w:noProof/>
        </w:rPr>
        <w:drawing>
          <wp:anchor distT="0" distB="0" distL="114300" distR="114300" simplePos="0" relativeHeight="251676672" behindDoc="0" locked="0" layoutInCell="1" allowOverlap="1" wp14:anchorId="7E33EAF3" wp14:editId="185D03A4">
            <wp:simplePos x="0" y="0"/>
            <wp:positionH relativeFrom="margin">
              <wp:align>right</wp:align>
            </wp:positionH>
            <wp:positionV relativeFrom="paragraph">
              <wp:posOffset>22860</wp:posOffset>
            </wp:positionV>
            <wp:extent cx="2236470" cy="2164080"/>
            <wp:effectExtent l="190500" t="190500" r="182880" b="198120"/>
            <wp:wrapThrough wrapText="bothSides">
              <wp:wrapPolygon edited="0">
                <wp:start x="368" y="-1901"/>
                <wp:lineTo x="-1840" y="-1521"/>
                <wp:lineTo x="-1840" y="21106"/>
                <wp:lineTo x="-552" y="22817"/>
                <wp:lineTo x="368" y="23387"/>
                <wp:lineTo x="20974" y="23387"/>
                <wp:lineTo x="21894" y="22817"/>
                <wp:lineTo x="23182" y="19965"/>
                <wp:lineTo x="23182" y="1521"/>
                <wp:lineTo x="21158" y="-1331"/>
                <wp:lineTo x="20974" y="-1901"/>
                <wp:lineTo x="368" y="-1901"/>
              </wp:wrapPolygon>
            </wp:wrapThrough>
            <wp:docPr id="9015182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6470" cy="21640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560359">
        <w:rPr>
          <w:sz w:val="24"/>
          <w:szCs w:val="24"/>
        </w:rPr>
        <w:t xml:space="preserve">The center had a </w:t>
      </w:r>
      <w:r w:rsidR="007C5156">
        <w:rPr>
          <w:sz w:val="24"/>
          <w:szCs w:val="24"/>
        </w:rPr>
        <w:t xml:space="preserve">proper </w:t>
      </w:r>
      <w:r w:rsidR="00560359">
        <w:rPr>
          <w:sz w:val="24"/>
          <w:szCs w:val="24"/>
        </w:rPr>
        <w:t>washroom facility for the learners</w:t>
      </w:r>
      <w:r w:rsidR="007C5156">
        <w:rPr>
          <w:sz w:val="24"/>
          <w:szCs w:val="24"/>
        </w:rPr>
        <w:t xml:space="preserve"> and clean drinking water was also available.</w:t>
      </w:r>
    </w:p>
    <w:p w14:paraId="33FE290A" w14:textId="646F61A8" w:rsidR="00C70817" w:rsidRDefault="00C70817" w:rsidP="00C70817">
      <w:pPr>
        <w:pStyle w:val="ListParagraph"/>
        <w:numPr>
          <w:ilvl w:val="0"/>
          <w:numId w:val="38"/>
        </w:numPr>
        <w:ind w:left="360" w:right="-64"/>
        <w:jc w:val="both"/>
        <w:rPr>
          <w:sz w:val="24"/>
          <w:szCs w:val="24"/>
        </w:rPr>
      </w:pPr>
      <w:r w:rsidRPr="00C70817">
        <w:rPr>
          <w:sz w:val="24"/>
          <w:szCs w:val="24"/>
        </w:rPr>
        <w:t>Both facilitators (M</w:t>
      </w:r>
      <w:r>
        <w:rPr>
          <w:sz w:val="24"/>
          <w:szCs w:val="24"/>
        </w:rPr>
        <w:t>r</w:t>
      </w:r>
      <w:r w:rsidRPr="00C70817">
        <w:rPr>
          <w:sz w:val="24"/>
          <w:szCs w:val="24"/>
        </w:rPr>
        <w:t xml:space="preserve">. </w:t>
      </w:r>
      <w:r>
        <w:rPr>
          <w:sz w:val="24"/>
          <w:szCs w:val="24"/>
        </w:rPr>
        <w:t>Idrees Alam</w:t>
      </w:r>
      <w:r w:rsidRPr="00C70817">
        <w:rPr>
          <w:sz w:val="24"/>
          <w:szCs w:val="24"/>
        </w:rPr>
        <w:t xml:space="preserve"> and M</w:t>
      </w:r>
      <w:r>
        <w:rPr>
          <w:sz w:val="24"/>
          <w:szCs w:val="24"/>
        </w:rPr>
        <w:t>r</w:t>
      </w:r>
      <w:r w:rsidRPr="00C70817">
        <w:rPr>
          <w:sz w:val="24"/>
          <w:szCs w:val="24"/>
        </w:rPr>
        <w:t xml:space="preserve">. </w:t>
      </w:r>
      <w:r>
        <w:rPr>
          <w:sz w:val="24"/>
          <w:szCs w:val="24"/>
        </w:rPr>
        <w:t>Arshad Khan</w:t>
      </w:r>
      <w:r w:rsidRPr="00C70817">
        <w:rPr>
          <w:sz w:val="24"/>
          <w:szCs w:val="24"/>
        </w:rPr>
        <w:t>) were residents of the area and were present at the center. They met the required qualification as per the agreed criteria.</w:t>
      </w:r>
    </w:p>
    <w:p w14:paraId="22D79D1F" w14:textId="52DB3E50" w:rsidR="004A7C9B" w:rsidRPr="004A7C9B" w:rsidRDefault="004A7C9B" w:rsidP="004A7C9B">
      <w:pPr>
        <w:pStyle w:val="ListParagraph"/>
        <w:numPr>
          <w:ilvl w:val="0"/>
          <w:numId w:val="38"/>
        </w:numPr>
        <w:ind w:left="360" w:right="-64"/>
        <w:jc w:val="both"/>
        <w:rPr>
          <w:sz w:val="24"/>
          <w:szCs w:val="24"/>
        </w:rPr>
      </w:pPr>
      <w:r w:rsidRPr="00C70817">
        <w:rPr>
          <w:sz w:val="24"/>
          <w:szCs w:val="24"/>
        </w:rPr>
        <w:t>All the five registers were properly maintained except Volunteer Network Forum (VNF) register.</w:t>
      </w:r>
    </w:p>
    <w:p w14:paraId="7111E791" w14:textId="233FBF00" w:rsidR="00BF4F07" w:rsidRDefault="00BF4F07" w:rsidP="00BF4F07">
      <w:pPr>
        <w:pStyle w:val="ListParagraph"/>
        <w:numPr>
          <w:ilvl w:val="0"/>
          <w:numId w:val="38"/>
        </w:numPr>
        <w:ind w:left="360" w:right="-64"/>
        <w:jc w:val="both"/>
        <w:rPr>
          <w:sz w:val="24"/>
          <w:szCs w:val="24"/>
        </w:rPr>
      </w:pPr>
      <w:r w:rsidRPr="00DF0527">
        <w:rPr>
          <w:sz w:val="24"/>
          <w:szCs w:val="24"/>
        </w:rPr>
        <w:t xml:space="preserve">A Volunteer Network Forum (VNF) was formed, comprising of 08 </w:t>
      </w:r>
      <w:r>
        <w:rPr>
          <w:sz w:val="24"/>
          <w:szCs w:val="24"/>
        </w:rPr>
        <w:t xml:space="preserve">male </w:t>
      </w:r>
      <w:r w:rsidRPr="00DF0527">
        <w:rPr>
          <w:sz w:val="24"/>
          <w:szCs w:val="24"/>
        </w:rPr>
        <w:t xml:space="preserve">members. </w:t>
      </w:r>
      <w:r>
        <w:rPr>
          <w:sz w:val="24"/>
          <w:szCs w:val="24"/>
        </w:rPr>
        <w:t>T</w:t>
      </w:r>
      <w:r w:rsidRPr="00DF0527">
        <w:rPr>
          <w:sz w:val="24"/>
          <w:szCs w:val="24"/>
        </w:rPr>
        <w:t xml:space="preserve">he roles and responsibilities of the VNF were not displayed, </w:t>
      </w:r>
      <w:r>
        <w:rPr>
          <w:sz w:val="24"/>
          <w:szCs w:val="24"/>
        </w:rPr>
        <w:t xml:space="preserve">although </w:t>
      </w:r>
      <w:r w:rsidRPr="00DF0527">
        <w:rPr>
          <w:sz w:val="24"/>
          <w:szCs w:val="24"/>
        </w:rPr>
        <w:t xml:space="preserve">they were </w:t>
      </w:r>
      <w:r>
        <w:rPr>
          <w:sz w:val="24"/>
          <w:szCs w:val="24"/>
        </w:rPr>
        <w:t>properly recorded</w:t>
      </w:r>
      <w:r w:rsidRPr="00DF0527">
        <w:rPr>
          <w:sz w:val="24"/>
          <w:szCs w:val="24"/>
        </w:rPr>
        <w:t xml:space="preserve"> and updated in the VNF registers</w:t>
      </w:r>
      <w:r>
        <w:rPr>
          <w:sz w:val="24"/>
          <w:szCs w:val="24"/>
        </w:rPr>
        <w:t>, which also contained detailed information about the members.</w:t>
      </w:r>
      <w:r w:rsidRPr="00DF0527">
        <w:rPr>
          <w:sz w:val="24"/>
          <w:szCs w:val="24"/>
        </w:rPr>
        <w:t xml:space="preserve"> </w:t>
      </w:r>
    </w:p>
    <w:p w14:paraId="1207BF71" w14:textId="77777777" w:rsidR="004B139B" w:rsidRDefault="004B139B" w:rsidP="00955686">
      <w:pPr>
        <w:ind w:right="-64"/>
        <w:jc w:val="both"/>
        <w:rPr>
          <w:sz w:val="24"/>
          <w:szCs w:val="24"/>
        </w:rPr>
      </w:pPr>
    </w:p>
    <w:p w14:paraId="4C905090" w14:textId="45293F6B" w:rsidR="00862814" w:rsidRPr="00DA64FF" w:rsidRDefault="00206D2C" w:rsidP="00DA64FF">
      <w:pPr>
        <w:pStyle w:val="ListParagraph"/>
        <w:numPr>
          <w:ilvl w:val="0"/>
          <w:numId w:val="44"/>
        </w:numPr>
        <w:shd w:val="clear" w:color="auto" w:fill="9CC2E5" w:themeFill="accent5" w:themeFillTint="99"/>
        <w:rPr>
          <w:b/>
          <w:bCs/>
          <w:sz w:val="28"/>
          <w:szCs w:val="28"/>
        </w:rPr>
      </w:pPr>
      <w:r>
        <w:rPr>
          <w:b/>
          <w:bCs/>
          <w:sz w:val="28"/>
          <w:szCs w:val="28"/>
        </w:rPr>
        <w:t xml:space="preserve"> ALP Center</w:t>
      </w:r>
      <w:r w:rsidRPr="00DA64FF">
        <w:rPr>
          <w:b/>
          <w:bCs/>
          <w:sz w:val="28"/>
          <w:szCs w:val="28"/>
        </w:rPr>
        <w:t xml:space="preserve"> </w:t>
      </w:r>
      <w:r w:rsidR="00862814" w:rsidRPr="00DA64FF">
        <w:rPr>
          <w:b/>
          <w:bCs/>
          <w:sz w:val="28"/>
          <w:szCs w:val="28"/>
        </w:rPr>
        <w:t xml:space="preserve">Saad Islamic Education </w:t>
      </w:r>
      <w:proofErr w:type="spellStart"/>
      <w:r w:rsidR="00862814" w:rsidRPr="00DA64FF">
        <w:rPr>
          <w:b/>
          <w:bCs/>
          <w:sz w:val="28"/>
          <w:szCs w:val="28"/>
        </w:rPr>
        <w:t>Doranpur</w:t>
      </w:r>
      <w:proofErr w:type="spellEnd"/>
      <w:r w:rsidR="00862814" w:rsidRPr="00DA64FF">
        <w:rPr>
          <w:b/>
          <w:bCs/>
          <w:sz w:val="28"/>
          <w:szCs w:val="28"/>
        </w:rPr>
        <w:t xml:space="preserve"> (Male)</w:t>
      </w:r>
    </w:p>
    <w:tbl>
      <w:tblPr>
        <w:tblStyle w:val="GridTable4-Accent5"/>
        <w:tblW w:w="0" w:type="auto"/>
        <w:tblLook w:val="04A0" w:firstRow="1" w:lastRow="0" w:firstColumn="1" w:lastColumn="0" w:noHBand="0" w:noVBand="1"/>
      </w:tblPr>
      <w:tblGrid>
        <w:gridCol w:w="1705"/>
        <w:gridCol w:w="1299"/>
        <w:gridCol w:w="1581"/>
        <w:gridCol w:w="1425"/>
        <w:gridCol w:w="1635"/>
        <w:gridCol w:w="1371"/>
      </w:tblGrid>
      <w:tr w:rsidR="00862814" w14:paraId="47107396" w14:textId="77777777" w:rsidTr="00DA64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576F8A70" w14:textId="77777777" w:rsidR="00862814" w:rsidRDefault="00862814" w:rsidP="004F6DA9">
            <w:pPr>
              <w:rPr>
                <w:b w:val="0"/>
                <w:bCs w:val="0"/>
                <w:sz w:val="24"/>
                <w:szCs w:val="24"/>
              </w:rPr>
            </w:pPr>
            <w:r>
              <w:rPr>
                <w:sz w:val="24"/>
                <w:szCs w:val="24"/>
              </w:rPr>
              <w:t>Total Learners Registered</w:t>
            </w:r>
          </w:p>
        </w:tc>
        <w:tc>
          <w:tcPr>
            <w:tcW w:w="1299" w:type="dxa"/>
          </w:tcPr>
          <w:p w14:paraId="6D1EDAA1" w14:textId="77777777" w:rsidR="00862814" w:rsidRDefault="00862814"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Local Learners</w:t>
            </w:r>
          </w:p>
        </w:tc>
        <w:tc>
          <w:tcPr>
            <w:tcW w:w="1581" w:type="dxa"/>
          </w:tcPr>
          <w:p w14:paraId="53B63A90" w14:textId="77777777" w:rsidR="00862814" w:rsidRDefault="00862814"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Afghan Refugees</w:t>
            </w:r>
          </w:p>
        </w:tc>
        <w:tc>
          <w:tcPr>
            <w:tcW w:w="1425" w:type="dxa"/>
          </w:tcPr>
          <w:p w14:paraId="10F18BB2" w14:textId="77777777" w:rsidR="00862814" w:rsidRDefault="00862814"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Withdrawal</w:t>
            </w:r>
          </w:p>
        </w:tc>
        <w:tc>
          <w:tcPr>
            <w:tcW w:w="1635" w:type="dxa"/>
          </w:tcPr>
          <w:p w14:paraId="1D88D5ED" w14:textId="77777777" w:rsidR="00862814" w:rsidRDefault="00862814"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Present at the time of visit</w:t>
            </w:r>
          </w:p>
        </w:tc>
        <w:tc>
          <w:tcPr>
            <w:tcW w:w="1371" w:type="dxa"/>
          </w:tcPr>
          <w:p w14:paraId="2583A9A9" w14:textId="77777777" w:rsidR="00862814" w:rsidRDefault="00862814"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No. Of Facilitators</w:t>
            </w:r>
          </w:p>
        </w:tc>
      </w:tr>
      <w:tr w:rsidR="00862814" w14:paraId="1CADBAFC" w14:textId="77777777" w:rsidTr="00DA64F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705" w:type="dxa"/>
          </w:tcPr>
          <w:p w14:paraId="5D2F2E5D" w14:textId="03B0FDFF" w:rsidR="00862814" w:rsidRPr="007E5E02" w:rsidRDefault="00862814" w:rsidP="004F6DA9">
            <w:pPr>
              <w:jc w:val="center"/>
              <w:rPr>
                <w:sz w:val="24"/>
                <w:szCs w:val="24"/>
              </w:rPr>
            </w:pPr>
            <w:r w:rsidRPr="007E5E02">
              <w:rPr>
                <w:sz w:val="24"/>
                <w:szCs w:val="24"/>
              </w:rPr>
              <w:t>3</w:t>
            </w:r>
            <w:r>
              <w:rPr>
                <w:sz w:val="24"/>
                <w:szCs w:val="24"/>
              </w:rPr>
              <w:t>1</w:t>
            </w:r>
          </w:p>
        </w:tc>
        <w:tc>
          <w:tcPr>
            <w:tcW w:w="1299" w:type="dxa"/>
          </w:tcPr>
          <w:p w14:paraId="76127CB3" w14:textId="77777777" w:rsidR="00862814" w:rsidRPr="007E5E02" w:rsidRDefault="00862814"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30</w:t>
            </w:r>
          </w:p>
        </w:tc>
        <w:tc>
          <w:tcPr>
            <w:tcW w:w="1581" w:type="dxa"/>
          </w:tcPr>
          <w:p w14:paraId="3E46D3D7" w14:textId="5ED253CB" w:rsidR="00862814" w:rsidRPr="007E5E02" w:rsidRDefault="00862814"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w:t>
            </w:r>
            <w:r>
              <w:rPr>
                <w:sz w:val="24"/>
                <w:szCs w:val="24"/>
              </w:rPr>
              <w:t>1</w:t>
            </w:r>
          </w:p>
        </w:tc>
        <w:tc>
          <w:tcPr>
            <w:tcW w:w="1425" w:type="dxa"/>
          </w:tcPr>
          <w:p w14:paraId="3E39BFD7" w14:textId="77777777" w:rsidR="00862814" w:rsidRPr="007E5E02" w:rsidRDefault="00862814"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w:t>
            </w:r>
            <w:r>
              <w:rPr>
                <w:sz w:val="24"/>
                <w:szCs w:val="24"/>
              </w:rPr>
              <w:t>1</w:t>
            </w:r>
          </w:p>
        </w:tc>
        <w:tc>
          <w:tcPr>
            <w:tcW w:w="1635" w:type="dxa"/>
          </w:tcPr>
          <w:p w14:paraId="488161B0" w14:textId="77777777" w:rsidR="00862814" w:rsidRPr="007E5E02" w:rsidRDefault="00862814"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24</w:t>
            </w:r>
          </w:p>
        </w:tc>
        <w:tc>
          <w:tcPr>
            <w:tcW w:w="1371" w:type="dxa"/>
          </w:tcPr>
          <w:p w14:paraId="268D7AD3" w14:textId="77777777" w:rsidR="00862814" w:rsidRPr="007E5E02" w:rsidRDefault="00862814"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02</w:t>
            </w:r>
          </w:p>
        </w:tc>
      </w:tr>
    </w:tbl>
    <w:p w14:paraId="4FEB1037" w14:textId="77777777" w:rsidR="00862814" w:rsidRDefault="00862814" w:rsidP="00862814">
      <w:pPr>
        <w:rPr>
          <w:sz w:val="24"/>
          <w:szCs w:val="24"/>
        </w:rPr>
      </w:pPr>
    </w:p>
    <w:p w14:paraId="07D9F071" w14:textId="1C6EE5E1" w:rsidR="00862814" w:rsidRDefault="000D1460" w:rsidP="00862814">
      <w:pPr>
        <w:rPr>
          <w:b/>
          <w:bCs/>
          <w:sz w:val="24"/>
          <w:szCs w:val="24"/>
        </w:rPr>
      </w:pPr>
      <w:r>
        <w:rPr>
          <w:noProof/>
        </w:rPr>
        <w:drawing>
          <wp:anchor distT="0" distB="0" distL="114300" distR="114300" simplePos="0" relativeHeight="251678720" behindDoc="0" locked="0" layoutInCell="1" allowOverlap="1" wp14:anchorId="0430ABA8" wp14:editId="330A2ACF">
            <wp:simplePos x="0" y="0"/>
            <wp:positionH relativeFrom="margin">
              <wp:posOffset>2988310</wp:posOffset>
            </wp:positionH>
            <wp:positionV relativeFrom="paragraph">
              <wp:posOffset>168910</wp:posOffset>
            </wp:positionV>
            <wp:extent cx="2545080" cy="2590800"/>
            <wp:effectExtent l="190500" t="190500" r="198120" b="190500"/>
            <wp:wrapThrough wrapText="bothSides">
              <wp:wrapPolygon edited="0">
                <wp:start x="323" y="-1588"/>
                <wp:lineTo x="-1617" y="-1271"/>
                <wp:lineTo x="-1455" y="21759"/>
                <wp:lineTo x="162" y="22712"/>
                <wp:lineTo x="323" y="23029"/>
                <wp:lineTo x="21180" y="23029"/>
                <wp:lineTo x="21341" y="22712"/>
                <wp:lineTo x="22958" y="21759"/>
                <wp:lineTo x="23120" y="1271"/>
                <wp:lineTo x="21341" y="-1112"/>
                <wp:lineTo x="21180" y="-1588"/>
                <wp:lineTo x="323" y="-1588"/>
              </wp:wrapPolygon>
            </wp:wrapThrough>
            <wp:docPr id="1281811824" name="Picture 9" descr="A person standing in front of a classroom of stude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11824" name="Picture 9" descr="A person standing in front of a classroom of students&#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5080" cy="25908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862814">
        <w:rPr>
          <w:b/>
          <w:bCs/>
          <w:sz w:val="24"/>
          <w:szCs w:val="24"/>
        </w:rPr>
        <w:t>Key Findings:</w:t>
      </w:r>
      <w:r w:rsidR="00862814" w:rsidRPr="004A7C9B">
        <w:rPr>
          <w:noProof/>
        </w:rPr>
        <w:t xml:space="preserve"> </w:t>
      </w:r>
    </w:p>
    <w:p w14:paraId="4EE9C616" w14:textId="3123BFBE" w:rsidR="00862814" w:rsidRDefault="00862814" w:rsidP="00862814">
      <w:pPr>
        <w:pStyle w:val="ListParagraph"/>
        <w:numPr>
          <w:ilvl w:val="0"/>
          <w:numId w:val="38"/>
        </w:numPr>
        <w:ind w:left="360" w:right="-64"/>
        <w:jc w:val="both"/>
        <w:rPr>
          <w:sz w:val="24"/>
          <w:szCs w:val="24"/>
        </w:rPr>
      </w:pPr>
      <w:r>
        <w:rPr>
          <w:sz w:val="24"/>
          <w:szCs w:val="24"/>
        </w:rPr>
        <w:t xml:space="preserve">The </w:t>
      </w:r>
      <w:r w:rsidRPr="00F35622">
        <w:rPr>
          <w:sz w:val="24"/>
          <w:szCs w:val="24"/>
        </w:rPr>
        <w:t xml:space="preserve">center </w:t>
      </w:r>
      <w:r>
        <w:rPr>
          <w:sz w:val="24"/>
          <w:szCs w:val="24"/>
        </w:rPr>
        <w:t>was located in a private school and has been operational since April 1</w:t>
      </w:r>
      <w:r w:rsidRPr="003F59C3">
        <w:rPr>
          <w:sz w:val="24"/>
          <w:szCs w:val="24"/>
          <w:vertAlign w:val="superscript"/>
        </w:rPr>
        <w:t>st</w:t>
      </w:r>
      <w:r>
        <w:rPr>
          <w:sz w:val="24"/>
          <w:szCs w:val="24"/>
        </w:rPr>
        <w:t>, 2023</w:t>
      </w:r>
      <w:r w:rsidRPr="00F35622">
        <w:rPr>
          <w:sz w:val="24"/>
          <w:szCs w:val="24"/>
        </w:rPr>
        <w:t>.</w:t>
      </w:r>
    </w:p>
    <w:p w14:paraId="29DC96A2" w14:textId="040DC4FD" w:rsidR="0021661B" w:rsidRDefault="00862814" w:rsidP="00862814">
      <w:pPr>
        <w:pStyle w:val="ListParagraph"/>
        <w:numPr>
          <w:ilvl w:val="0"/>
          <w:numId w:val="38"/>
        </w:numPr>
        <w:ind w:left="360" w:right="-64"/>
        <w:jc w:val="both"/>
        <w:rPr>
          <w:sz w:val="24"/>
          <w:szCs w:val="24"/>
        </w:rPr>
      </w:pPr>
      <w:r>
        <w:rPr>
          <w:sz w:val="24"/>
          <w:szCs w:val="24"/>
        </w:rPr>
        <w:t xml:space="preserve">The center had morning shift with the timings from 07:00 am to 12:15 pm. </w:t>
      </w:r>
    </w:p>
    <w:p w14:paraId="305E526E" w14:textId="33AB7BFF" w:rsidR="00955686" w:rsidRDefault="00862814" w:rsidP="00862814">
      <w:pPr>
        <w:pStyle w:val="ListParagraph"/>
        <w:numPr>
          <w:ilvl w:val="0"/>
          <w:numId w:val="38"/>
        </w:numPr>
        <w:ind w:left="360" w:right="-64"/>
        <w:jc w:val="both"/>
        <w:rPr>
          <w:sz w:val="24"/>
          <w:szCs w:val="24"/>
        </w:rPr>
      </w:pPr>
      <w:r w:rsidRPr="0021661B">
        <w:rPr>
          <w:sz w:val="24"/>
          <w:szCs w:val="24"/>
        </w:rPr>
        <w:t>The ALP-PIU supplied various items to this center, including Sign Board, School Bags, Notebooks,</w:t>
      </w:r>
      <w:r w:rsidR="0021661B">
        <w:rPr>
          <w:sz w:val="24"/>
          <w:szCs w:val="24"/>
        </w:rPr>
        <w:t xml:space="preserve"> Package-D, Dictionaries, Water Cooler and Charts. However, whiteboard was not provided by the PIU</w:t>
      </w:r>
      <w:r w:rsidR="0021661B" w:rsidRPr="009A6ED5">
        <w:rPr>
          <w:sz w:val="24"/>
          <w:szCs w:val="24"/>
        </w:rPr>
        <w:t>.</w:t>
      </w:r>
    </w:p>
    <w:p w14:paraId="5BE6DC0D" w14:textId="437FB543" w:rsidR="0021661B" w:rsidRDefault="000D1460" w:rsidP="0021661B">
      <w:pPr>
        <w:pStyle w:val="ListParagraph"/>
        <w:numPr>
          <w:ilvl w:val="0"/>
          <w:numId w:val="38"/>
        </w:numPr>
        <w:ind w:left="360" w:right="-64"/>
        <w:jc w:val="both"/>
        <w:rPr>
          <w:sz w:val="24"/>
          <w:szCs w:val="24"/>
        </w:rPr>
      </w:pPr>
      <w:r>
        <w:rPr>
          <w:noProof/>
        </w:rPr>
        <mc:AlternateContent>
          <mc:Choice Requires="wps">
            <w:drawing>
              <wp:anchor distT="0" distB="0" distL="114300" distR="114300" simplePos="0" relativeHeight="251748352" behindDoc="0" locked="0" layoutInCell="1" allowOverlap="1" wp14:anchorId="32AD1D48" wp14:editId="59097519">
                <wp:simplePos x="0" y="0"/>
                <wp:positionH relativeFrom="column">
                  <wp:posOffset>2988310</wp:posOffset>
                </wp:positionH>
                <wp:positionV relativeFrom="paragraph">
                  <wp:posOffset>258445</wp:posOffset>
                </wp:positionV>
                <wp:extent cx="2545080" cy="635"/>
                <wp:effectExtent l="0" t="0" r="0" b="0"/>
                <wp:wrapThrough wrapText="bothSides">
                  <wp:wrapPolygon edited="0">
                    <wp:start x="0" y="0"/>
                    <wp:lineTo x="0" y="21600"/>
                    <wp:lineTo x="21600" y="21600"/>
                    <wp:lineTo x="21600" y="0"/>
                  </wp:wrapPolygon>
                </wp:wrapThrough>
                <wp:docPr id="123357812" name="Text Box 1"/>
                <wp:cNvGraphicFramePr/>
                <a:graphic xmlns:a="http://schemas.openxmlformats.org/drawingml/2006/main">
                  <a:graphicData uri="http://schemas.microsoft.com/office/word/2010/wordprocessingShape">
                    <wps:wsp>
                      <wps:cNvSpPr txBox="1"/>
                      <wps:spPr>
                        <a:xfrm>
                          <a:off x="0" y="0"/>
                          <a:ext cx="2545080" cy="635"/>
                        </a:xfrm>
                        <a:prstGeom prst="rect">
                          <a:avLst/>
                        </a:prstGeom>
                        <a:solidFill>
                          <a:prstClr val="white"/>
                        </a:solidFill>
                        <a:ln>
                          <a:noFill/>
                        </a:ln>
                      </wps:spPr>
                      <wps:txbx>
                        <w:txbxContent>
                          <w:p w14:paraId="61AFA3B3" w14:textId="12A289E1" w:rsidR="002D2D36" w:rsidRPr="00FE6405" w:rsidRDefault="002D2D36" w:rsidP="002D2D36">
                            <w:pPr>
                              <w:pStyle w:val="Caption"/>
                              <w:rPr>
                                <w:noProof/>
                                <w:sz w:val="21"/>
                                <w:szCs w:val="21"/>
                              </w:rPr>
                            </w:pPr>
                            <w:r>
                              <w:t xml:space="preserve">Figure </w:t>
                            </w:r>
                            <w:fldSimple w:instr=" SEQ Figure \* ARABIC ">
                              <w:r w:rsidR="007335FD">
                                <w:rPr>
                                  <w:noProof/>
                                </w:rPr>
                                <w:t>6</w:t>
                              </w:r>
                            </w:fldSimple>
                            <w:r>
                              <w:t xml:space="preserve">: Facilitator conducting </w:t>
                            </w:r>
                            <w:proofErr w:type="gramStart"/>
                            <w:r>
                              <w:t>class</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AD1D48" id="_x0000_s1031" type="#_x0000_t202" style="position:absolute;left:0;text-align:left;margin-left:235.3pt;margin-top:20.35pt;width:200.4pt;height:.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" stroked="f">
                <v:textbox style="mso-fit-shape-to-text:t" inset="0,0,0,0">
                  <w:txbxContent>
                    <w:p w14:paraId="61AFA3B3" w14:textId="12A289E1" w:rsidR="002D2D36" w:rsidRPr="00FE6405" w:rsidRDefault="002D2D36" w:rsidP="002D2D36">
                      <w:pPr>
                        <w:pStyle w:val="Caption"/>
                        <w:rPr>
                          <w:noProof/>
                          <w:sz w:val="21"/>
                          <w:szCs w:val="21"/>
                        </w:rPr>
                      </w:pPr>
                      <w:r>
                        <w:t xml:space="preserve">Figure </w:t>
                      </w:r>
                      <w:fldSimple w:instr=" SEQ Figure \* ARABIC ">
                        <w:r w:rsidR="007335FD">
                          <w:rPr>
                            <w:noProof/>
                          </w:rPr>
                          <w:t>6</w:t>
                        </w:r>
                      </w:fldSimple>
                      <w:r>
                        <w:t xml:space="preserve">: Facilitator conducting </w:t>
                      </w:r>
                      <w:proofErr w:type="gramStart"/>
                      <w:r>
                        <w:t>class</w:t>
                      </w:r>
                      <w:proofErr w:type="gramEnd"/>
                    </w:p>
                  </w:txbxContent>
                </v:textbox>
                <w10:wrap type="through"/>
              </v:shape>
            </w:pict>
          </mc:Fallback>
        </mc:AlternateContent>
      </w:r>
      <w:r w:rsidR="0021661B">
        <w:rPr>
          <w:sz w:val="24"/>
          <w:szCs w:val="24"/>
        </w:rPr>
        <w:t xml:space="preserve">The Learners were adjusted in one room with sufficient lighting. Furniture was </w:t>
      </w:r>
      <w:r w:rsidR="0021661B">
        <w:rPr>
          <w:sz w:val="24"/>
          <w:szCs w:val="24"/>
        </w:rPr>
        <w:lastRenderedPageBreak/>
        <w:t>available for both the learners as well as facilitators.</w:t>
      </w:r>
      <w:r w:rsidR="0021661B" w:rsidRPr="004A7C9B">
        <w:rPr>
          <w:noProof/>
        </w:rPr>
        <w:t xml:space="preserve"> </w:t>
      </w:r>
    </w:p>
    <w:p w14:paraId="1C1ED956" w14:textId="11512158" w:rsidR="0021661B" w:rsidRDefault="0021661B" w:rsidP="0021661B">
      <w:pPr>
        <w:pStyle w:val="ListParagraph"/>
        <w:numPr>
          <w:ilvl w:val="0"/>
          <w:numId w:val="38"/>
        </w:numPr>
        <w:ind w:left="360" w:right="-64"/>
        <w:jc w:val="both"/>
        <w:rPr>
          <w:sz w:val="24"/>
          <w:szCs w:val="24"/>
        </w:rPr>
      </w:pPr>
      <w:r>
        <w:rPr>
          <w:sz w:val="24"/>
          <w:szCs w:val="24"/>
        </w:rPr>
        <w:t>The age range of the learners was between 12 and 18 years.</w:t>
      </w:r>
    </w:p>
    <w:p w14:paraId="03FF381B" w14:textId="005313E1" w:rsidR="0084695F" w:rsidRDefault="0084695F" w:rsidP="0084695F">
      <w:pPr>
        <w:pStyle w:val="ListParagraph"/>
        <w:numPr>
          <w:ilvl w:val="0"/>
          <w:numId w:val="38"/>
        </w:numPr>
        <w:ind w:left="360" w:right="-64"/>
        <w:jc w:val="both"/>
        <w:rPr>
          <w:sz w:val="24"/>
          <w:szCs w:val="24"/>
        </w:rPr>
      </w:pPr>
      <w:r>
        <w:rPr>
          <w:sz w:val="24"/>
          <w:szCs w:val="24"/>
        </w:rPr>
        <w:t>The center had a proper washroom facility for the learners and clean drinking water was also available.</w:t>
      </w:r>
    </w:p>
    <w:p w14:paraId="380C8766" w14:textId="44B00157" w:rsidR="0084695F" w:rsidRDefault="0084695F" w:rsidP="0084695F">
      <w:pPr>
        <w:pStyle w:val="ListParagraph"/>
        <w:numPr>
          <w:ilvl w:val="0"/>
          <w:numId w:val="38"/>
        </w:numPr>
        <w:ind w:left="360" w:right="-64"/>
        <w:jc w:val="both"/>
        <w:rPr>
          <w:sz w:val="24"/>
          <w:szCs w:val="24"/>
        </w:rPr>
      </w:pPr>
      <w:r w:rsidRPr="00C70817">
        <w:rPr>
          <w:sz w:val="24"/>
          <w:szCs w:val="24"/>
        </w:rPr>
        <w:t>Both facilitators (M</w:t>
      </w:r>
      <w:r>
        <w:rPr>
          <w:sz w:val="24"/>
          <w:szCs w:val="24"/>
        </w:rPr>
        <w:t>r</w:t>
      </w:r>
      <w:r w:rsidRPr="00C70817">
        <w:rPr>
          <w:sz w:val="24"/>
          <w:szCs w:val="24"/>
        </w:rPr>
        <w:t xml:space="preserve">. </w:t>
      </w:r>
      <w:r>
        <w:rPr>
          <w:sz w:val="24"/>
          <w:szCs w:val="24"/>
        </w:rPr>
        <w:t>Rasheed Khan</w:t>
      </w:r>
      <w:r w:rsidRPr="00C70817">
        <w:rPr>
          <w:sz w:val="24"/>
          <w:szCs w:val="24"/>
        </w:rPr>
        <w:t xml:space="preserve"> and M</w:t>
      </w:r>
      <w:r>
        <w:rPr>
          <w:sz w:val="24"/>
          <w:szCs w:val="24"/>
        </w:rPr>
        <w:t>r</w:t>
      </w:r>
      <w:r w:rsidRPr="00C70817">
        <w:rPr>
          <w:sz w:val="24"/>
          <w:szCs w:val="24"/>
        </w:rPr>
        <w:t xml:space="preserve">. </w:t>
      </w:r>
      <w:r>
        <w:rPr>
          <w:sz w:val="24"/>
          <w:szCs w:val="24"/>
        </w:rPr>
        <w:t>Junaid Khan</w:t>
      </w:r>
      <w:r w:rsidRPr="00C70817">
        <w:rPr>
          <w:sz w:val="24"/>
          <w:szCs w:val="24"/>
        </w:rPr>
        <w:t xml:space="preserve">) were residents of the area and were present at the center. </w:t>
      </w:r>
    </w:p>
    <w:p w14:paraId="6C1670ED" w14:textId="1C28E4DD" w:rsidR="0084695F" w:rsidRDefault="0084695F" w:rsidP="0084695F">
      <w:pPr>
        <w:pStyle w:val="ListParagraph"/>
        <w:numPr>
          <w:ilvl w:val="0"/>
          <w:numId w:val="38"/>
        </w:numPr>
        <w:ind w:left="360" w:right="-64"/>
        <w:jc w:val="both"/>
        <w:rPr>
          <w:sz w:val="24"/>
          <w:szCs w:val="24"/>
        </w:rPr>
      </w:pPr>
      <w:r>
        <w:rPr>
          <w:sz w:val="24"/>
          <w:szCs w:val="24"/>
        </w:rPr>
        <w:t xml:space="preserve">Facilitators </w:t>
      </w:r>
      <w:r w:rsidR="00E94A00">
        <w:rPr>
          <w:sz w:val="24"/>
          <w:szCs w:val="24"/>
        </w:rPr>
        <w:t xml:space="preserve">received a contractual agreement </w:t>
      </w:r>
      <w:r>
        <w:rPr>
          <w:sz w:val="24"/>
          <w:szCs w:val="24"/>
        </w:rPr>
        <w:t>for a period of nine months, from April to December 2023 and they also received a stipend for the first two months (April-May 2023).</w:t>
      </w:r>
    </w:p>
    <w:p w14:paraId="04955A83" w14:textId="1A5D4812" w:rsidR="002A3BA5" w:rsidRPr="002A3BA5" w:rsidRDefault="002A3BA5" w:rsidP="002A3BA5">
      <w:pPr>
        <w:pStyle w:val="ListParagraph"/>
        <w:numPr>
          <w:ilvl w:val="0"/>
          <w:numId w:val="38"/>
        </w:numPr>
        <w:ind w:left="360" w:right="-64"/>
        <w:jc w:val="both"/>
        <w:rPr>
          <w:sz w:val="24"/>
          <w:szCs w:val="24"/>
        </w:rPr>
      </w:pPr>
      <w:r w:rsidRPr="00C70817">
        <w:rPr>
          <w:sz w:val="24"/>
          <w:szCs w:val="24"/>
        </w:rPr>
        <w:t>All the</w:t>
      </w:r>
      <w:r>
        <w:rPr>
          <w:sz w:val="24"/>
          <w:szCs w:val="24"/>
        </w:rPr>
        <w:t xml:space="preserve"> </w:t>
      </w:r>
      <w:r w:rsidRPr="00C70817">
        <w:rPr>
          <w:sz w:val="24"/>
          <w:szCs w:val="24"/>
        </w:rPr>
        <w:t>registers were properly maintained except Volunteer Network Forum (VNF) register.</w:t>
      </w:r>
    </w:p>
    <w:p w14:paraId="31CF5BFA" w14:textId="14AF03D7" w:rsidR="0084695F" w:rsidRPr="001E2303" w:rsidRDefault="0046503E" w:rsidP="0084695F">
      <w:pPr>
        <w:pStyle w:val="ListParagraph"/>
        <w:numPr>
          <w:ilvl w:val="0"/>
          <w:numId w:val="38"/>
        </w:numPr>
        <w:ind w:left="360" w:right="-64"/>
        <w:jc w:val="both"/>
        <w:rPr>
          <w:b/>
          <w:bCs/>
          <w:sz w:val="24"/>
          <w:szCs w:val="24"/>
        </w:rPr>
      </w:pPr>
      <w:r w:rsidRPr="001E2303">
        <w:rPr>
          <w:b/>
          <w:bCs/>
          <w:sz w:val="24"/>
          <w:szCs w:val="24"/>
        </w:rPr>
        <w:t>Volunteer Network Forum (VNF) was formed, comprising of 08 male members. The roles and responsibilities of the VNF were not displayed</w:t>
      </w:r>
      <w:r w:rsidR="008C4D3B">
        <w:rPr>
          <w:b/>
          <w:bCs/>
          <w:sz w:val="24"/>
          <w:szCs w:val="24"/>
        </w:rPr>
        <w:t>.</w:t>
      </w:r>
    </w:p>
    <w:p w14:paraId="3EB4FEF0" w14:textId="77777777" w:rsidR="004B139B" w:rsidRPr="008077D0" w:rsidRDefault="004B139B" w:rsidP="008077D0">
      <w:pPr>
        <w:ind w:right="-64"/>
        <w:jc w:val="both"/>
        <w:rPr>
          <w:sz w:val="24"/>
          <w:szCs w:val="24"/>
        </w:rPr>
      </w:pPr>
    </w:p>
    <w:p w14:paraId="0900A149" w14:textId="600B088C" w:rsidR="004F2AEE" w:rsidRPr="00451037" w:rsidRDefault="00661C7B" w:rsidP="00451037">
      <w:pPr>
        <w:pStyle w:val="ListParagraph"/>
        <w:numPr>
          <w:ilvl w:val="0"/>
          <w:numId w:val="44"/>
        </w:numPr>
        <w:shd w:val="clear" w:color="auto" w:fill="9CC2E5" w:themeFill="accent5" w:themeFillTint="99"/>
        <w:rPr>
          <w:b/>
          <w:bCs/>
          <w:sz w:val="28"/>
          <w:szCs w:val="28"/>
        </w:rPr>
      </w:pPr>
      <w:r>
        <w:rPr>
          <w:b/>
          <w:bCs/>
          <w:sz w:val="28"/>
          <w:szCs w:val="28"/>
        </w:rPr>
        <w:t xml:space="preserve"> ALP Center</w:t>
      </w:r>
      <w:r w:rsidRPr="00DA64FF">
        <w:rPr>
          <w:b/>
          <w:bCs/>
          <w:sz w:val="28"/>
          <w:szCs w:val="28"/>
        </w:rPr>
        <w:t xml:space="preserve"> </w:t>
      </w:r>
      <w:r w:rsidR="004F2AEE" w:rsidRPr="00451037">
        <w:rPr>
          <w:b/>
          <w:bCs/>
          <w:sz w:val="28"/>
          <w:szCs w:val="28"/>
        </w:rPr>
        <w:t xml:space="preserve">Mohalla </w:t>
      </w:r>
      <w:proofErr w:type="spellStart"/>
      <w:r w:rsidR="004F2AEE" w:rsidRPr="00451037">
        <w:rPr>
          <w:b/>
          <w:bCs/>
          <w:sz w:val="28"/>
          <w:szCs w:val="28"/>
        </w:rPr>
        <w:t>Syeedan</w:t>
      </w:r>
      <w:proofErr w:type="spellEnd"/>
      <w:r w:rsidR="004F2AEE" w:rsidRPr="00451037">
        <w:rPr>
          <w:b/>
          <w:bCs/>
          <w:sz w:val="28"/>
          <w:szCs w:val="28"/>
        </w:rPr>
        <w:t xml:space="preserve"> (Female)</w:t>
      </w:r>
    </w:p>
    <w:tbl>
      <w:tblPr>
        <w:tblStyle w:val="GridTable4-Accent5"/>
        <w:tblW w:w="0" w:type="auto"/>
        <w:tblLook w:val="04A0" w:firstRow="1" w:lastRow="0" w:firstColumn="1" w:lastColumn="0" w:noHBand="0" w:noVBand="1"/>
      </w:tblPr>
      <w:tblGrid>
        <w:gridCol w:w="1705"/>
        <w:gridCol w:w="1299"/>
        <w:gridCol w:w="1581"/>
        <w:gridCol w:w="1425"/>
        <w:gridCol w:w="1635"/>
        <w:gridCol w:w="1371"/>
      </w:tblGrid>
      <w:tr w:rsidR="004F2AEE" w14:paraId="485DDAFE" w14:textId="77777777" w:rsidTr="00DA64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78381169" w14:textId="77777777" w:rsidR="004F2AEE" w:rsidRDefault="004F2AEE" w:rsidP="004F6DA9">
            <w:pPr>
              <w:rPr>
                <w:b w:val="0"/>
                <w:bCs w:val="0"/>
                <w:sz w:val="24"/>
                <w:szCs w:val="24"/>
              </w:rPr>
            </w:pPr>
            <w:r>
              <w:rPr>
                <w:sz w:val="24"/>
                <w:szCs w:val="24"/>
              </w:rPr>
              <w:t>Total Learners Registered</w:t>
            </w:r>
          </w:p>
        </w:tc>
        <w:tc>
          <w:tcPr>
            <w:tcW w:w="1299" w:type="dxa"/>
          </w:tcPr>
          <w:p w14:paraId="1A00CEB6" w14:textId="77777777" w:rsidR="004F2AEE" w:rsidRDefault="004F2AEE"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Local Learners</w:t>
            </w:r>
          </w:p>
        </w:tc>
        <w:tc>
          <w:tcPr>
            <w:tcW w:w="1581" w:type="dxa"/>
          </w:tcPr>
          <w:p w14:paraId="2C06EB05" w14:textId="77777777" w:rsidR="004F2AEE" w:rsidRDefault="004F2AEE"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Afghan Refugees</w:t>
            </w:r>
          </w:p>
        </w:tc>
        <w:tc>
          <w:tcPr>
            <w:tcW w:w="1425" w:type="dxa"/>
          </w:tcPr>
          <w:p w14:paraId="2072DC8F" w14:textId="77777777" w:rsidR="004F2AEE" w:rsidRDefault="004F2AEE"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Withdrawal</w:t>
            </w:r>
          </w:p>
        </w:tc>
        <w:tc>
          <w:tcPr>
            <w:tcW w:w="1635" w:type="dxa"/>
          </w:tcPr>
          <w:p w14:paraId="71842733" w14:textId="77777777" w:rsidR="004F2AEE" w:rsidRDefault="004F2AEE"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Present at the time of visit</w:t>
            </w:r>
          </w:p>
        </w:tc>
        <w:tc>
          <w:tcPr>
            <w:tcW w:w="1371" w:type="dxa"/>
          </w:tcPr>
          <w:p w14:paraId="75E0B3C7" w14:textId="77777777" w:rsidR="004F2AEE" w:rsidRDefault="004F2AEE"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No. Of Facilitators</w:t>
            </w:r>
          </w:p>
        </w:tc>
      </w:tr>
      <w:tr w:rsidR="004F2AEE" w14:paraId="2E8F7871" w14:textId="77777777" w:rsidTr="00DA64F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705" w:type="dxa"/>
          </w:tcPr>
          <w:p w14:paraId="53A72C4C" w14:textId="46A3FA84" w:rsidR="004F2AEE" w:rsidRPr="007E5E02" w:rsidRDefault="004F2AEE" w:rsidP="004F6DA9">
            <w:pPr>
              <w:jc w:val="center"/>
              <w:rPr>
                <w:sz w:val="24"/>
                <w:szCs w:val="24"/>
              </w:rPr>
            </w:pPr>
            <w:r w:rsidRPr="007E5E02">
              <w:rPr>
                <w:sz w:val="24"/>
                <w:szCs w:val="24"/>
              </w:rPr>
              <w:t>3</w:t>
            </w:r>
            <w:r>
              <w:rPr>
                <w:sz w:val="24"/>
                <w:szCs w:val="24"/>
              </w:rPr>
              <w:t>0</w:t>
            </w:r>
          </w:p>
        </w:tc>
        <w:tc>
          <w:tcPr>
            <w:tcW w:w="1299" w:type="dxa"/>
          </w:tcPr>
          <w:p w14:paraId="4F5B3A46" w14:textId="597A18CD" w:rsidR="004F2AEE" w:rsidRPr="007E5E02" w:rsidRDefault="004F2AEE"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25</w:t>
            </w:r>
          </w:p>
        </w:tc>
        <w:tc>
          <w:tcPr>
            <w:tcW w:w="1581" w:type="dxa"/>
          </w:tcPr>
          <w:p w14:paraId="79D76106" w14:textId="5AF7DC03" w:rsidR="004F2AEE" w:rsidRPr="007E5E02" w:rsidRDefault="004F2AEE"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w:t>
            </w:r>
            <w:r>
              <w:rPr>
                <w:sz w:val="24"/>
                <w:szCs w:val="24"/>
              </w:rPr>
              <w:t>5</w:t>
            </w:r>
          </w:p>
        </w:tc>
        <w:tc>
          <w:tcPr>
            <w:tcW w:w="1425" w:type="dxa"/>
          </w:tcPr>
          <w:p w14:paraId="56B21BF7" w14:textId="40ABD406" w:rsidR="004F2AEE" w:rsidRPr="007E5E02" w:rsidRDefault="004F2AEE"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w:t>
            </w:r>
            <w:r>
              <w:rPr>
                <w:sz w:val="24"/>
                <w:szCs w:val="24"/>
              </w:rPr>
              <w:t>0</w:t>
            </w:r>
          </w:p>
        </w:tc>
        <w:tc>
          <w:tcPr>
            <w:tcW w:w="1635" w:type="dxa"/>
          </w:tcPr>
          <w:p w14:paraId="09E7A515" w14:textId="77777777" w:rsidR="004F2AEE" w:rsidRPr="007E5E02" w:rsidRDefault="004F2AEE"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24</w:t>
            </w:r>
          </w:p>
        </w:tc>
        <w:tc>
          <w:tcPr>
            <w:tcW w:w="1371" w:type="dxa"/>
          </w:tcPr>
          <w:p w14:paraId="16B4BBA5" w14:textId="77777777" w:rsidR="004F2AEE" w:rsidRPr="007E5E02" w:rsidRDefault="004F2AEE"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02</w:t>
            </w:r>
          </w:p>
        </w:tc>
      </w:tr>
    </w:tbl>
    <w:p w14:paraId="74854EB8" w14:textId="77777777" w:rsidR="00402511" w:rsidRDefault="00402511" w:rsidP="004F2AEE">
      <w:pPr>
        <w:rPr>
          <w:b/>
          <w:bCs/>
          <w:sz w:val="24"/>
          <w:szCs w:val="24"/>
        </w:rPr>
      </w:pPr>
    </w:p>
    <w:p w14:paraId="6152CEFE" w14:textId="3C8C7C32" w:rsidR="004F2AEE" w:rsidRDefault="004F2AEE" w:rsidP="004F2AEE">
      <w:pPr>
        <w:rPr>
          <w:b/>
          <w:bCs/>
          <w:sz w:val="24"/>
          <w:szCs w:val="24"/>
        </w:rPr>
      </w:pPr>
      <w:r>
        <w:rPr>
          <w:b/>
          <w:bCs/>
          <w:sz w:val="24"/>
          <w:szCs w:val="24"/>
        </w:rPr>
        <w:t>Key Findings:</w:t>
      </w:r>
      <w:r w:rsidRPr="004A7C9B">
        <w:rPr>
          <w:noProof/>
        </w:rPr>
        <w:t xml:space="preserve"> </w:t>
      </w:r>
    </w:p>
    <w:p w14:paraId="40DBCD86" w14:textId="279A1AD8" w:rsidR="004F2AEE" w:rsidRDefault="007B040C" w:rsidP="004F2AEE">
      <w:pPr>
        <w:pStyle w:val="ListParagraph"/>
        <w:numPr>
          <w:ilvl w:val="0"/>
          <w:numId w:val="38"/>
        </w:numPr>
        <w:ind w:left="360" w:right="-64"/>
        <w:jc w:val="both"/>
        <w:rPr>
          <w:sz w:val="24"/>
          <w:szCs w:val="24"/>
        </w:rPr>
      </w:pPr>
      <w:r>
        <w:rPr>
          <w:noProof/>
        </w:rPr>
        <mc:AlternateContent>
          <mc:Choice Requires="wps">
            <w:drawing>
              <wp:anchor distT="0" distB="0" distL="114300" distR="114300" simplePos="0" relativeHeight="251750400" behindDoc="0" locked="0" layoutInCell="1" allowOverlap="1" wp14:anchorId="5E04A549" wp14:editId="5FF68436">
                <wp:simplePos x="0" y="0"/>
                <wp:positionH relativeFrom="column">
                  <wp:posOffset>3058160</wp:posOffset>
                </wp:positionH>
                <wp:positionV relativeFrom="paragraph">
                  <wp:posOffset>2649855</wp:posOffset>
                </wp:positionV>
                <wp:extent cx="2649220" cy="635"/>
                <wp:effectExtent l="0" t="0" r="0" b="0"/>
                <wp:wrapThrough wrapText="bothSides">
                  <wp:wrapPolygon edited="0">
                    <wp:start x="0" y="0"/>
                    <wp:lineTo x="0" y="21600"/>
                    <wp:lineTo x="21600" y="21600"/>
                    <wp:lineTo x="21600" y="0"/>
                  </wp:wrapPolygon>
                </wp:wrapThrough>
                <wp:docPr id="782149074" name="Text Box 1"/>
                <wp:cNvGraphicFramePr/>
                <a:graphic xmlns:a="http://schemas.openxmlformats.org/drawingml/2006/main">
                  <a:graphicData uri="http://schemas.microsoft.com/office/word/2010/wordprocessingShape">
                    <wps:wsp>
                      <wps:cNvSpPr txBox="1"/>
                      <wps:spPr>
                        <a:xfrm>
                          <a:off x="0" y="0"/>
                          <a:ext cx="2649220" cy="635"/>
                        </a:xfrm>
                        <a:prstGeom prst="rect">
                          <a:avLst/>
                        </a:prstGeom>
                        <a:solidFill>
                          <a:prstClr val="white"/>
                        </a:solidFill>
                        <a:ln>
                          <a:noFill/>
                        </a:ln>
                      </wps:spPr>
                      <wps:txbx>
                        <w:txbxContent>
                          <w:p w14:paraId="5AA95ADC" w14:textId="53EAB840" w:rsidR="007B040C" w:rsidRPr="005D0616" w:rsidRDefault="007B040C" w:rsidP="007B040C">
                            <w:pPr>
                              <w:pStyle w:val="Caption"/>
                              <w:rPr>
                                <w:noProof/>
                                <w:sz w:val="21"/>
                                <w:szCs w:val="21"/>
                              </w:rPr>
                            </w:pPr>
                            <w:r>
                              <w:t xml:space="preserve">Figure </w:t>
                            </w:r>
                            <w:fldSimple w:instr=" SEQ Figure \* ARABIC ">
                              <w:r w:rsidR="007335FD">
                                <w:rPr>
                                  <w:noProof/>
                                </w:rPr>
                                <w:t>7</w:t>
                              </w:r>
                            </w:fldSimple>
                            <w:r>
                              <w:t xml:space="preserve">: Facilitators conducting </w:t>
                            </w:r>
                            <w:proofErr w:type="gramStart"/>
                            <w:r>
                              <w:t>class</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04A549" id="_x0000_s1032" type="#_x0000_t202" style="position:absolute;left:0;text-align:left;margin-left:240.8pt;margin-top:208.65pt;width:208.6pt;height:.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" stroked="f">
                <v:textbox style="mso-fit-shape-to-text:t" inset="0,0,0,0">
                  <w:txbxContent>
                    <w:p w14:paraId="5AA95ADC" w14:textId="53EAB840" w:rsidR="007B040C" w:rsidRPr="005D0616" w:rsidRDefault="007B040C" w:rsidP="007B040C">
                      <w:pPr>
                        <w:pStyle w:val="Caption"/>
                        <w:rPr>
                          <w:noProof/>
                          <w:sz w:val="21"/>
                          <w:szCs w:val="21"/>
                        </w:rPr>
                      </w:pPr>
                      <w:r>
                        <w:t xml:space="preserve">Figure </w:t>
                      </w:r>
                      <w:fldSimple w:instr=" SEQ Figure \* ARABIC ">
                        <w:r w:rsidR="007335FD">
                          <w:rPr>
                            <w:noProof/>
                          </w:rPr>
                          <w:t>7</w:t>
                        </w:r>
                      </w:fldSimple>
                      <w:r>
                        <w:t xml:space="preserve">: Facilitators conducting </w:t>
                      </w:r>
                      <w:proofErr w:type="gramStart"/>
                      <w:r>
                        <w:t>class</w:t>
                      </w:r>
                      <w:proofErr w:type="gramEnd"/>
                    </w:p>
                  </w:txbxContent>
                </v:textbox>
                <w10:wrap type="through"/>
              </v:shape>
            </w:pict>
          </mc:Fallback>
        </mc:AlternateContent>
      </w:r>
      <w:r w:rsidR="00466ED6">
        <w:rPr>
          <w:noProof/>
        </w:rPr>
        <w:drawing>
          <wp:anchor distT="0" distB="0" distL="114300" distR="114300" simplePos="0" relativeHeight="251680768" behindDoc="0" locked="0" layoutInCell="1" allowOverlap="1" wp14:anchorId="11D79456" wp14:editId="4551687A">
            <wp:simplePos x="0" y="0"/>
            <wp:positionH relativeFrom="column">
              <wp:posOffset>3058160</wp:posOffset>
            </wp:positionH>
            <wp:positionV relativeFrom="paragraph">
              <wp:posOffset>108585</wp:posOffset>
            </wp:positionV>
            <wp:extent cx="2649220" cy="2484120"/>
            <wp:effectExtent l="190500" t="190500" r="189230" b="182880"/>
            <wp:wrapThrough wrapText="bothSides">
              <wp:wrapPolygon edited="0">
                <wp:start x="311" y="-1656"/>
                <wp:lineTo x="-1553" y="-1325"/>
                <wp:lineTo x="-1553" y="21037"/>
                <wp:lineTo x="-466" y="22528"/>
                <wp:lineTo x="311" y="23025"/>
                <wp:lineTo x="21124" y="23025"/>
                <wp:lineTo x="21900" y="22528"/>
                <wp:lineTo x="22988" y="20043"/>
                <wp:lineTo x="22988" y="1325"/>
                <wp:lineTo x="21279" y="-1160"/>
                <wp:lineTo x="21124" y="-1656"/>
                <wp:lineTo x="311" y="-1656"/>
              </wp:wrapPolygon>
            </wp:wrapThrough>
            <wp:docPr id="1326778252" name="Picture 10" descr="A group of women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78252" name="Picture 10" descr="A group of women in a room&#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9220" cy="24841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F2AEE">
        <w:rPr>
          <w:sz w:val="24"/>
          <w:szCs w:val="24"/>
        </w:rPr>
        <w:t xml:space="preserve">The </w:t>
      </w:r>
      <w:r w:rsidR="004F2AEE" w:rsidRPr="00F35622">
        <w:rPr>
          <w:sz w:val="24"/>
          <w:szCs w:val="24"/>
        </w:rPr>
        <w:t xml:space="preserve">center </w:t>
      </w:r>
      <w:r w:rsidR="004F2AEE">
        <w:rPr>
          <w:sz w:val="24"/>
          <w:szCs w:val="24"/>
        </w:rPr>
        <w:t>was in a facilitator house and has been operational since April 2023</w:t>
      </w:r>
      <w:r w:rsidR="004F2AEE" w:rsidRPr="00F35622">
        <w:rPr>
          <w:sz w:val="24"/>
          <w:szCs w:val="24"/>
        </w:rPr>
        <w:t>.</w:t>
      </w:r>
    </w:p>
    <w:p w14:paraId="7079A39E" w14:textId="77777777" w:rsidR="004F2AEE" w:rsidRDefault="004F2AEE" w:rsidP="004F2AEE">
      <w:pPr>
        <w:pStyle w:val="ListParagraph"/>
        <w:numPr>
          <w:ilvl w:val="0"/>
          <w:numId w:val="38"/>
        </w:numPr>
        <w:ind w:left="360" w:right="-64"/>
        <w:jc w:val="both"/>
        <w:rPr>
          <w:sz w:val="24"/>
          <w:szCs w:val="24"/>
        </w:rPr>
      </w:pPr>
      <w:r>
        <w:rPr>
          <w:sz w:val="24"/>
          <w:szCs w:val="24"/>
        </w:rPr>
        <w:t>The center had morning shift with the timings from 07:00 am to 12:00 pm.</w:t>
      </w:r>
    </w:p>
    <w:p w14:paraId="0112D714" w14:textId="2D96C8CC" w:rsidR="004F2AEE" w:rsidRDefault="004F2AEE" w:rsidP="004F2AEE">
      <w:pPr>
        <w:pStyle w:val="ListParagraph"/>
        <w:numPr>
          <w:ilvl w:val="0"/>
          <w:numId w:val="38"/>
        </w:numPr>
        <w:ind w:left="360" w:right="-64"/>
        <w:jc w:val="both"/>
        <w:rPr>
          <w:sz w:val="24"/>
          <w:szCs w:val="24"/>
        </w:rPr>
      </w:pPr>
      <w:r w:rsidRPr="0021661B">
        <w:rPr>
          <w:sz w:val="24"/>
          <w:szCs w:val="24"/>
        </w:rPr>
        <w:t xml:space="preserve">The ALP-PIU supplied various items to this center, including Sign Board, </w:t>
      </w:r>
      <w:r w:rsidR="00220B87">
        <w:rPr>
          <w:sz w:val="24"/>
          <w:szCs w:val="24"/>
        </w:rPr>
        <w:t xml:space="preserve">White Board </w:t>
      </w:r>
      <w:r w:rsidRPr="0021661B">
        <w:rPr>
          <w:sz w:val="24"/>
          <w:szCs w:val="24"/>
        </w:rPr>
        <w:t>School Bags, Notebooks,</w:t>
      </w:r>
      <w:r>
        <w:rPr>
          <w:sz w:val="24"/>
          <w:szCs w:val="24"/>
        </w:rPr>
        <w:t xml:space="preserve"> Package-D, Dictionaries, Water Cooler and Charts. </w:t>
      </w:r>
    </w:p>
    <w:p w14:paraId="4AD1B876" w14:textId="19330894" w:rsidR="004F2AEE" w:rsidRPr="0076603C" w:rsidRDefault="004F2AEE" w:rsidP="004F2AEE">
      <w:pPr>
        <w:pStyle w:val="ListParagraph"/>
        <w:numPr>
          <w:ilvl w:val="0"/>
          <w:numId w:val="38"/>
        </w:numPr>
        <w:ind w:left="360" w:right="-64"/>
        <w:jc w:val="both"/>
        <w:rPr>
          <w:sz w:val="24"/>
          <w:szCs w:val="24"/>
        </w:rPr>
      </w:pPr>
      <w:r>
        <w:rPr>
          <w:sz w:val="24"/>
          <w:szCs w:val="24"/>
        </w:rPr>
        <w:t xml:space="preserve">The Learners were adjusted in one room with sufficient lighting. </w:t>
      </w:r>
    </w:p>
    <w:p w14:paraId="50B28C17" w14:textId="7B9A3BC5" w:rsidR="0076603C" w:rsidRPr="00CB41D4" w:rsidRDefault="0076603C" w:rsidP="0076603C">
      <w:pPr>
        <w:pStyle w:val="ListParagraph"/>
        <w:numPr>
          <w:ilvl w:val="0"/>
          <w:numId w:val="38"/>
        </w:numPr>
        <w:ind w:left="360" w:right="-64"/>
        <w:jc w:val="both"/>
        <w:rPr>
          <w:b/>
          <w:bCs/>
          <w:sz w:val="24"/>
          <w:szCs w:val="24"/>
        </w:rPr>
      </w:pPr>
      <w:r w:rsidRPr="00CB41D4">
        <w:rPr>
          <w:b/>
          <w:bCs/>
          <w:sz w:val="24"/>
          <w:szCs w:val="24"/>
        </w:rPr>
        <w:t xml:space="preserve">During the visit, it was observed that the learners in this center were in the age group of 12 to 18 years. The facilitators mentioned that, as per policy, the center is unable to accommodate beginners or learners outside this specified age range. </w:t>
      </w:r>
    </w:p>
    <w:p w14:paraId="7EE31D4E" w14:textId="4267392B" w:rsidR="006F7A77" w:rsidRDefault="006F7A77" w:rsidP="006F7A77">
      <w:pPr>
        <w:pStyle w:val="ListParagraph"/>
        <w:numPr>
          <w:ilvl w:val="0"/>
          <w:numId w:val="38"/>
        </w:numPr>
        <w:ind w:left="360" w:right="-64"/>
        <w:jc w:val="both"/>
        <w:rPr>
          <w:sz w:val="24"/>
          <w:szCs w:val="24"/>
        </w:rPr>
      </w:pPr>
      <w:r>
        <w:rPr>
          <w:sz w:val="24"/>
          <w:szCs w:val="24"/>
        </w:rPr>
        <w:t>According to the facilitators, PIU will pay them an amount of 1500 for electricity bill.</w:t>
      </w:r>
    </w:p>
    <w:p w14:paraId="0BDBFE0C" w14:textId="77777777" w:rsidR="0076603C" w:rsidRPr="006F7A77" w:rsidRDefault="0076603C" w:rsidP="0076603C">
      <w:pPr>
        <w:pStyle w:val="ListParagraph"/>
        <w:numPr>
          <w:ilvl w:val="0"/>
          <w:numId w:val="38"/>
        </w:numPr>
        <w:ind w:left="360" w:right="-64"/>
        <w:jc w:val="both"/>
        <w:rPr>
          <w:sz w:val="24"/>
          <w:szCs w:val="24"/>
        </w:rPr>
      </w:pPr>
      <w:r w:rsidRPr="004F2AEE">
        <w:rPr>
          <w:sz w:val="24"/>
          <w:szCs w:val="24"/>
        </w:rPr>
        <w:t>Based on the learners feedback they expressed satisfaction with the acces</w:t>
      </w:r>
      <w:r>
        <w:rPr>
          <w:sz w:val="24"/>
          <w:szCs w:val="24"/>
        </w:rPr>
        <w:t>s</w:t>
      </w:r>
      <w:r w:rsidRPr="004F2AEE">
        <w:rPr>
          <w:sz w:val="24"/>
          <w:szCs w:val="24"/>
        </w:rPr>
        <w:t>ibility of the center as it is conveniently located near their residential areas.</w:t>
      </w:r>
    </w:p>
    <w:p w14:paraId="5974388C" w14:textId="77777777" w:rsidR="0076603C" w:rsidRDefault="0076603C" w:rsidP="0076603C">
      <w:pPr>
        <w:pStyle w:val="ListParagraph"/>
        <w:numPr>
          <w:ilvl w:val="0"/>
          <w:numId w:val="38"/>
        </w:numPr>
        <w:ind w:left="360" w:right="-64"/>
        <w:jc w:val="both"/>
        <w:rPr>
          <w:sz w:val="24"/>
          <w:szCs w:val="24"/>
        </w:rPr>
      </w:pPr>
      <w:r>
        <w:rPr>
          <w:sz w:val="24"/>
          <w:szCs w:val="24"/>
        </w:rPr>
        <w:lastRenderedPageBreak/>
        <w:t>The center had a proper washroom facility for the learners and clean drinking water was also available.</w:t>
      </w:r>
    </w:p>
    <w:p w14:paraId="0547E31A" w14:textId="7987CBF0" w:rsidR="0076603C" w:rsidRDefault="0076603C" w:rsidP="0076603C">
      <w:pPr>
        <w:pStyle w:val="ListParagraph"/>
        <w:numPr>
          <w:ilvl w:val="0"/>
          <w:numId w:val="38"/>
        </w:numPr>
        <w:ind w:left="360" w:right="-64"/>
        <w:jc w:val="both"/>
        <w:rPr>
          <w:sz w:val="24"/>
          <w:szCs w:val="24"/>
        </w:rPr>
      </w:pPr>
      <w:r w:rsidRPr="00C70817">
        <w:rPr>
          <w:sz w:val="24"/>
          <w:szCs w:val="24"/>
        </w:rPr>
        <w:t>Both facilitators (M</w:t>
      </w:r>
      <w:r>
        <w:rPr>
          <w:sz w:val="24"/>
          <w:szCs w:val="24"/>
        </w:rPr>
        <w:t>s. Seema Khan</w:t>
      </w:r>
      <w:r w:rsidRPr="00C70817">
        <w:rPr>
          <w:sz w:val="24"/>
          <w:szCs w:val="24"/>
        </w:rPr>
        <w:t xml:space="preserve"> and M</w:t>
      </w:r>
      <w:r>
        <w:rPr>
          <w:sz w:val="24"/>
          <w:szCs w:val="24"/>
        </w:rPr>
        <w:t>s</w:t>
      </w:r>
      <w:r w:rsidRPr="00C70817">
        <w:rPr>
          <w:sz w:val="24"/>
          <w:szCs w:val="24"/>
        </w:rPr>
        <w:t xml:space="preserve">. </w:t>
      </w:r>
      <w:r>
        <w:rPr>
          <w:sz w:val="24"/>
          <w:szCs w:val="24"/>
        </w:rPr>
        <w:t>Sana</w:t>
      </w:r>
      <w:r w:rsidRPr="00C70817">
        <w:rPr>
          <w:sz w:val="24"/>
          <w:szCs w:val="24"/>
        </w:rPr>
        <w:t xml:space="preserve">) were residents of the area and were present at the center. </w:t>
      </w:r>
    </w:p>
    <w:p w14:paraId="31E0213B" w14:textId="77777777" w:rsidR="0076603C" w:rsidRDefault="0076603C" w:rsidP="0076603C">
      <w:pPr>
        <w:pStyle w:val="ListParagraph"/>
        <w:numPr>
          <w:ilvl w:val="0"/>
          <w:numId w:val="38"/>
        </w:numPr>
        <w:ind w:left="360" w:right="-64"/>
        <w:jc w:val="both"/>
        <w:rPr>
          <w:sz w:val="24"/>
          <w:szCs w:val="24"/>
        </w:rPr>
      </w:pPr>
      <w:r>
        <w:rPr>
          <w:sz w:val="24"/>
          <w:szCs w:val="24"/>
        </w:rPr>
        <w:t>Facilitators received a contractual agreement for a period of nine months, from April to December 2023 and they also received a stipend for the first two months (April-May 2023).</w:t>
      </w:r>
    </w:p>
    <w:p w14:paraId="7E67A487" w14:textId="774A26B2" w:rsidR="0076603C" w:rsidRPr="0076603C" w:rsidRDefault="0076603C" w:rsidP="0076603C">
      <w:pPr>
        <w:pStyle w:val="ListParagraph"/>
        <w:numPr>
          <w:ilvl w:val="0"/>
          <w:numId w:val="37"/>
        </w:numPr>
        <w:ind w:left="360"/>
        <w:jc w:val="both"/>
        <w:rPr>
          <w:sz w:val="24"/>
          <w:szCs w:val="24"/>
        </w:rPr>
      </w:pPr>
      <w:r>
        <w:rPr>
          <w:sz w:val="24"/>
          <w:szCs w:val="24"/>
        </w:rPr>
        <w:t>All the registers, including Learners Attendance, Staff Attendance, VNF, Stock, Learners Admission and Withdrawals and Visitors Register were diligently maintained and updated.</w:t>
      </w:r>
    </w:p>
    <w:p w14:paraId="691FD5E9" w14:textId="7E91F6BB" w:rsidR="0076603C" w:rsidRDefault="00364951" w:rsidP="0076603C">
      <w:pPr>
        <w:pStyle w:val="ListParagraph"/>
        <w:numPr>
          <w:ilvl w:val="0"/>
          <w:numId w:val="38"/>
        </w:numPr>
        <w:ind w:left="360" w:right="-64"/>
        <w:jc w:val="both"/>
        <w:rPr>
          <w:sz w:val="24"/>
          <w:szCs w:val="24"/>
        </w:rPr>
      </w:pPr>
      <w:r w:rsidRPr="00364951">
        <w:rPr>
          <w:sz w:val="24"/>
          <w:szCs w:val="24"/>
        </w:rPr>
        <w:t>A Volunteer Network Forum (VNF) consisting of 08 members was established, and the minutes of the VNF meeting were recorded and updated in the VNF register, along with the members details.</w:t>
      </w:r>
    </w:p>
    <w:p w14:paraId="151E5F80" w14:textId="77777777" w:rsidR="004B139B" w:rsidRPr="008077D0" w:rsidRDefault="004B139B" w:rsidP="008077D0">
      <w:pPr>
        <w:ind w:right="-64"/>
        <w:jc w:val="both"/>
        <w:rPr>
          <w:sz w:val="24"/>
          <w:szCs w:val="24"/>
        </w:rPr>
      </w:pPr>
    </w:p>
    <w:p w14:paraId="718B80BE" w14:textId="4674222D" w:rsidR="00466ED6" w:rsidRPr="00451037" w:rsidRDefault="00661C7B" w:rsidP="00451037">
      <w:pPr>
        <w:pStyle w:val="ListParagraph"/>
        <w:numPr>
          <w:ilvl w:val="0"/>
          <w:numId w:val="44"/>
        </w:numPr>
        <w:shd w:val="clear" w:color="auto" w:fill="9CC2E5" w:themeFill="accent5" w:themeFillTint="99"/>
        <w:rPr>
          <w:b/>
          <w:bCs/>
          <w:sz w:val="28"/>
          <w:szCs w:val="28"/>
        </w:rPr>
      </w:pPr>
      <w:r>
        <w:rPr>
          <w:b/>
          <w:bCs/>
          <w:sz w:val="28"/>
          <w:szCs w:val="28"/>
        </w:rPr>
        <w:t xml:space="preserve"> ALP Center</w:t>
      </w:r>
      <w:r w:rsidRPr="00DA64FF">
        <w:rPr>
          <w:b/>
          <w:bCs/>
          <w:sz w:val="28"/>
          <w:szCs w:val="28"/>
        </w:rPr>
        <w:t xml:space="preserve"> </w:t>
      </w:r>
      <w:proofErr w:type="spellStart"/>
      <w:r w:rsidR="00466ED6" w:rsidRPr="00451037">
        <w:rPr>
          <w:b/>
          <w:bCs/>
          <w:sz w:val="28"/>
          <w:szCs w:val="28"/>
        </w:rPr>
        <w:t>Dilzaak</w:t>
      </w:r>
      <w:proofErr w:type="spellEnd"/>
      <w:r w:rsidR="00466ED6" w:rsidRPr="00451037">
        <w:rPr>
          <w:b/>
          <w:bCs/>
          <w:sz w:val="28"/>
          <w:szCs w:val="28"/>
        </w:rPr>
        <w:t xml:space="preserve"> </w:t>
      </w:r>
      <w:proofErr w:type="spellStart"/>
      <w:r w:rsidR="00466ED6" w:rsidRPr="00451037">
        <w:rPr>
          <w:b/>
          <w:bCs/>
          <w:sz w:val="28"/>
          <w:szCs w:val="28"/>
        </w:rPr>
        <w:t>Gumbad</w:t>
      </w:r>
      <w:proofErr w:type="spellEnd"/>
      <w:r w:rsidR="00466ED6" w:rsidRPr="00451037">
        <w:rPr>
          <w:b/>
          <w:bCs/>
          <w:sz w:val="28"/>
          <w:szCs w:val="28"/>
        </w:rPr>
        <w:t xml:space="preserve"> (Male)</w:t>
      </w:r>
    </w:p>
    <w:tbl>
      <w:tblPr>
        <w:tblStyle w:val="GridTable4-Accent5"/>
        <w:tblW w:w="0" w:type="auto"/>
        <w:tblLook w:val="04A0" w:firstRow="1" w:lastRow="0" w:firstColumn="1" w:lastColumn="0" w:noHBand="0" w:noVBand="1"/>
      </w:tblPr>
      <w:tblGrid>
        <w:gridCol w:w="1705"/>
        <w:gridCol w:w="1299"/>
        <w:gridCol w:w="1581"/>
        <w:gridCol w:w="1425"/>
        <w:gridCol w:w="1635"/>
        <w:gridCol w:w="1371"/>
      </w:tblGrid>
      <w:tr w:rsidR="00466ED6" w14:paraId="35190ED9" w14:textId="77777777" w:rsidTr="00DA64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0FD6E081" w14:textId="77777777" w:rsidR="00466ED6" w:rsidRDefault="00466ED6" w:rsidP="004F6DA9">
            <w:pPr>
              <w:rPr>
                <w:b w:val="0"/>
                <w:bCs w:val="0"/>
                <w:sz w:val="24"/>
                <w:szCs w:val="24"/>
              </w:rPr>
            </w:pPr>
            <w:r>
              <w:rPr>
                <w:sz w:val="24"/>
                <w:szCs w:val="24"/>
              </w:rPr>
              <w:t>Total Learners Registered</w:t>
            </w:r>
          </w:p>
        </w:tc>
        <w:tc>
          <w:tcPr>
            <w:tcW w:w="1299" w:type="dxa"/>
          </w:tcPr>
          <w:p w14:paraId="416F627F" w14:textId="77777777" w:rsidR="00466ED6" w:rsidRDefault="00466ED6"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Local Learners</w:t>
            </w:r>
          </w:p>
        </w:tc>
        <w:tc>
          <w:tcPr>
            <w:tcW w:w="1581" w:type="dxa"/>
          </w:tcPr>
          <w:p w14:paraId="69226D5D" w14:textId="77777777" w:rsidR="00466ED6" w:rsidRDefault="00466ED6"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Afghan Refugees</w:t>
            </w:r>
          </w:p>
        </w:tc>
        <w:tc>
          <w:tcPr>
            <w:tcW w:w="1425" w:type="dxa"/>
          </w:tcPr>
          <w:p w14:paraId="68CA70B5" w14:textId="77777777" w:rsidR="00466ED6" w:rsidRDefault="00466ED6"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Withdrawal</w:t>
            </w:r>
          </w:p>
        </w:tc>
        <w:tc>
          <w:tcPr>
            <w:tcW w:w="1635" w:type="dxa"/>
          </w:tcPr>
          <w:p w14:paraId="3952CD7C" w14:textId="77777777" w:rsidR="00466ED6" w:rsidRDefault="00466ED6"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Present at the time of visit</w:t>
            </w:r>
          </w:p>
        </w:tc>
        <w:tc>
          <w:tcPr>
            <w:tcW w:w="1371" w:type="dxa"/>
          </w:tcPr>
          <w:p w14:paraId="38A1DFF2" w14:textId="77777777" w:rsidR="00466ED6" w:rsidRDefault="00466ED6"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No. Of Facilitators</w:t>
            </w:r>
          </w:p>
        </w:tc>
      </w:tr>
      <w:tr w:rsidR="00466ED6" w14:paraId="2BFBDB7D" w14:textId="77777777" w:rsidTr="00DA64F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705" w:type="dxa"/>
          </w:tcPr>
          <w:p w14:paraId="1D5B5CB2" w14:textId="6519D5B5" w:rsidR="00466ED6" w:rsidRPr="007E5E02" w:rsidRDefault="008C05D4" w:rsidP="008C05D4">
            <w:pPr>
              <w:rPr>
                <w:sz w:val="24"/>
                <w:szCs w:val="24"/>
              </w:rPr>
            </w:pPr>
            <w:r>
              <w:rPr>
                <w:sz w:val="24"/>
                <w:szCs w:val="24"/>
              </w:rPr>
              <w:t xml:space="preserve">          </w:t>
            </w:r>
            <w:r w:rsidR="00FE3AD9">
              <w:rPr>
                <w:sz w:val="24"/>
                <w:szCs w:val="24"/>
              </w:rPr>
              <w:t>28</w:t>
            </w:r>
          </w:p>
        </w:tc>
        <w:tc>
          <w:tcPr>
            <w:tcW w:w="1299" w:type="dxa"/>
          </w:tcPr>
          <w:p w14:paraId="54FFE58A" w14:textId="3B955F09" w:rsidR="00466ED6" w:rsidRPr="007E5E02" w:rsidRDefault="00466ED6"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18</w:t>
            </w:r>
          </w:p>
        </w:tc>
        <w:tc>
          <w:tcPr>
            <w:tcW w:w="1581" w:type="dxa"/>
          </w:tcPr>
          <w:p w14:paraId="7815C6E8" w14:textId="6944E857" w:rsidR="00466ED6" w:rsidRPr="007E5E02" w:rsidRDefault="00466ED6"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w:t>
            </w:r>
          </w:p>
        </w:tc>
        <w:tc>
          <w:tcPr>
            <w:tcW w:w="1425" w:type="dxa"/>
          </w:tcPr>
          <w:p w14:paraId="767CA212" w14:textId="483507C7" w:rsidR="00466ED6" w:rsidRPr="007E5E02" w:rsidRDefault="00466ED6"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05</w:t>
            </w:r>
          </w:p>
        </w:tc>
        <w:tc>
          <w:tcPr>
            <w:tcW w:w="1635" w:type="dxa"/>
          </w:tcPr>
          <w:p w14:paraId="26628D0B" w14:textId="007EF1E8" w:rsidR="00466ED6" w:rsidRPr="007E5E02" w:rsidRDefault="00466ED6"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22</w:t>
            </w:r>
          </w:p>
        </w:tc>
        <w:tc>
          <w:tcPr>
            <w:tcW w:w="1371" w:type="dxa"/>
          </w:tcPr>
          <w:p w14:paraId="2DC9A641" w14:textId="77777777" w:rsidR="00466ED6" w:rsidRPr="007E5E02" w:rsidRDefault="00466ED6"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02</w:t>
            </w:r>
          </w:p>
        </w:tc>
      </w:tr>
    </w:tbl>
    <w:p w14:paraId="78201602" w14:textId="77777777" w:rsidR="00466ED6" w:rsidRDefault="00466ED6" w:rsidP="00466ED6">
      <w:pPr>
        <w:rPr>
          <w:sz w:val="24"/>
          <w:szCs w:val="24"/>
        </w:rPr>
      </w:pPr>
    </w:p>
    <w:p w14:paraId="01F9557F" w14:textId="4407B63B" w:rsidR="00466ED6" w:rsidRDefault="00466ED6" w:rsidP="00466ED6">
      <w:pPr>
        <w:rPr>
          <w:b/>
          <w:bCs/>
          <w:sz w:val="24"/>
          <w:szCs w:val="24"/>
        </w:rPr>
      </w:pPr>
      <w:r>
        <w:rPr>
          <w:b/>
          <w:bCs/>
          <w:sz w:val="24"/>
          <w:szCs w:val="24"/>
        </w:rPr>
        <w:t>Key Findings:</w:t>
      </w:r>
      <w:r w:rsidRPr="004A7C9B">
        <w:rPr>
          <w:noProof/>
        </w:rPr>
        <w:t xml:space="preserve"> </w:t>
      </w:r>
    </w:p>
    <w:p w14:paraId="5551ABE6" w14:textId="112B8DDB" w:rsidR="00466ED6" w:rsidRDefault="00466ED6" w:rsidP="00466ED6">
      <w:pPr>
        <w:pStyle w:val="ListParagraph"/>
        <w:numPr>
          <w:ilvl w:val="0"/>
          <w:numId w:val="38"/>
        </w:numPr>
        <w:ind w:left="360" w:right="-64"/>
        <w:jc w:val="both"/>
        <w:rPr>
          <w:sz w:val="24"/>
          <w:szCs w:val="24"/>
        </w:rPr>
      </w:pPr>
      <w:r>
        <w:rPr>
          <w:sz w:val="24"/>
          <w:szCs w:val="24"/>
        </w:rPr>
        <w:t xml:space="preserve">The </w:t>
      </w:r>
      <w:r w:rsidRPr="00F35622">
        <w:rPr>
          <w:sz w:val="24"/>
          <w:szCs w:val="24"/>
        </w:rPr>
        <w:t xml:space="preserve">center </w:t>
      </w:r>
      <w:r>
        <w:rPr>
          <w:sz w:val="24"/>
          <w:szCs w:val="24"/>
        </w:rPr>
        <w:t xml:space="preserve">was </w:t>
      </w:r>
      <w:r w:rsidR="00CC229E">
        <w:rPr>
          <w:sz w:val="24"/>
          <w:szCs w:val="24"/>
        </w:rPr>
        <w:t xml:space="preserve">located </w:t>
      </w:r>
      <w:r>
        <w:rPr>
          <w:sz w:val="24"/>
          <w:szCs w:val="24"/>
        </w:rPr>
        <w:t xml:space="preserve">in a </w:t>
      </w:r>
      <w:r w:rsidR="00FE3AD9">
        <w:rPr>
          <w:sz w:val="24"/>
          <w:szCs w:val="24"/>
        </w:rPr>
        <w:t>rented</w:t>
      </w:r>
      <w:r>
        <w:rPr>
          <w:sz w:val="24"/>
          <w:szCs w:val="24"/>
        </w:rPr>
        <w:t xml:space="preserve"> house and has been operational since April 2023</w:t>
      </w:r>
      <w:r w:rsidRPr="00F35622">
        <w:rPr>
          <w:sz w:val="24"/>
          <w:szCs w:val="24"/>
        </w:rPr>
        <w:t>.</w:t>
      </w:r>
    </w:p>
    <w:p w14:paraId="393C6A54" w14:textId="4DA1563F" w:rsidR="00466ED6" w:rsidRDefault="00466ED6" w:rsidP="00466ED6">
      <w:pPr>
        <w:pStyle w:val="ListParagraph"/>
        <w:numPr>
          <w:ilvl w:val="0"/>
          <w:numId w:val="38"/>
        </w:numPr>
        <w:ind w:left="360" w:right="-64"/>
        <w:jc w:val="both"/>
        <w:rPr>
          <w:sz w:val="24"/>
          <w:szCs w:val="24"/>
        </w:rPr>
      </w:pPr>
      <w:r>
        <w:rPr>
          <w:sz w:val="24"/>
          <w:szCs w:val="24"/>
        </w:rPr>
        <w:t xml:space="preserve">The center had </w:t>
      </w:r>
      <w:r w:rsidR="004E2FDA">
        <w:rPr>
          <w:sz w:val="24"/>
          <w:szCs w:val="24"/>
        </w:rPr>
        <w:t>evening</w:t>
      </w:r>
      <w:r>
        <w:rPr>
          <w:sz w:val="24"/>
          <w:szCs w:val="24"/>
        </w:rPr>
        <w:t xml:space="preserve"> shift with the timings from 0</w:t>
      </w:r>
      <w:r w:rsidR="004E2FDA">
        <w:rPr>
          <w:sz w:val="24"/>
          <w:szCs w:val="24"/>
        </w:rPr>
        <w:t>2</w:t>
      </w:r>
      <w:r>
        <w:rPr>
          <w:sz w:val="24"/>
          <w:szCs w:val="24"/>
        </w:rPr>
        <w:t xml:space="preserve">:00 </w:t>
      </w:r>
      <w:r w:rsidR="00865D0A">
        <w:rPr>
          <w:sz w:val="24"/>
          <w:szCs w:val="24"/>
        </w:rPr>
        <w:t>p</w:t>
      </w:r>
      <w:r>
        <w:rPr>
          <w:sz w:val="24"/>
          <w:szCs w:val="24"/>
        </w:rPr>
        <w:t xml:space="preserve">m to </w:t>
      </w:r>
      <w:r w:rsidR="004E2FDA">
        <w:rPr>
          <w:sz w:val="24"/>
          <w:szCs w:val="24"/>
        </w:rPr>
        <w:t>07</w:t>
      </w:r>
      <w:r>
        <w:rPr>
          <w:sz w:val="24"/>
          <w:szCs w:val="24"/>
        </w:rPr>
        <w:t>:00 pm.</w:t>
      </w:r>
    </w:p>
    <w:p w14:paraId="27E31652" w14:textId="0BD3F92E" w:rsidR="004E2FDA" w:rsidRDefault="004E2FDA" w:rsidP="004E2FDA">
      <w:pPr>
        <w:pStyle w:val="ListParagraph"/>
        <w:numPr>
          <w:ilvl w:val="0"/>
          <w:numId w:val="38"/>
        </w:numPr>
        <w:ind w:left="360" w:right="-64"/>
        <w:jc w:val="both"/>
        <w:rPr>
          <w:sz w:val="24"/>
          <w:szCs w:val="24"/>
        </w:rPr>
      </w:pPr>
      <w:r w:rsidRPr="0021661B">
        <w:rPr>
          <w:sz w:val="24"/>
          <w:szCs w:val="24"/>
        </w:rPr>
        <w:t>The ALP-PIU supplied various items to this center, including Sign Board, School Bags, Notebooks,</w:t>
      </w:r>
      <w:r>
        <w:rPr>
          <w:sz w:val="24"/>
          <w:szCs w:val="24"/>
        </w:rPr>
        <w:t xml:space="preserve"> Package-D, Dictionaries, Water Cooler and Charts. However, whiteboard was not provided by the PIU</w:t>
      </w:r>
      <w:r w:rsidRPr="009A6ED5">
        <w:rPr>
          <w:sz w:val="24"/>
          <w:szCs w:val="24"/>
        </w:rPr>
        <w:t>.</w:t>
      </w:r>
    </w:p>
    <w:p w14:paraId="58C95454" w14:textId="55BBE4AA" w:rsidR="00466ED6" w:rsidRPr="003D65DD" w:rsidRDefault="00466ED6" w:rsidP="00466ED6">
      <w:pPr>
        <w:pStyle w:val="ListParagraph"/>
        <w:numPr>
          <w:ilvl w:val="0"/>
          <w:numId w:val="38"/>
        </w:numPr>
        <w:ind w:left="360" w:right="-64"/>
        <w:jc w:val="both"/>
        <w:rPr>
          <w:sz w:val="24"/>
          <w:szCs w:val="24"/>
        </w:rPr>
      </w:pPr>
      <w:r>
        <w:rPr>
          <w:sz w:val="24"/>
          <w:szCs w:val="24"/>
        </w:rPr>
        <w:t xml:space="preserve">The Learners were adjusted in </w:t>
      </w:r>
      <w:r w:rsidR="003D65DD">
        <w:rPr>
          <w:sz w:val="24"/>
          <w:szCs w:val="24"/>
        </w:rPr>
        <w:t>a single</w:t>
      </w:r>
      <w:r>
        <w:rPr>
          <w:sz w:val="24"/>
          <w:szCs w:val="24"/>
        </w:rPr>
        <w:t xml:space="preserve"> room with sufficient lighting. Furniture was available for both the learners as well as facilitators.</w:t>
      </w:r>
      <w:r w:rsidRPr="004A7C9B">
        <w:rPr>
          <w:noProof/>
        </w:rPr>
        <w:t xml:space="preserve"> </w:t>
      </w:r>
    </w:p>
    <w:p w14:paraId="035D7A33" w14:textId="77777777" w:rsidR="003D65DD" w:rsidRDefault="003D65DD" w:rsidP="003D65DD">
      <w:pPr>
        <w:pStyle w:val="ListParagraph"/>
        <w:numPr>
          <w:ilvl w:val="0"/>
          <w:numId w:val="38"/>
        </w:numPr>
        <w:ind w:left="360" w:right="-64"/>
        <w:jc w:val="both"/>
        <w:rPr>
          <w:sz w:val="24"/>
          <w:szCs w:val="24"/>
        </w:rPr>
      </w:pPr>
      <w:r>
        <w:rPr>
          <w:sz w:val="24"/>
          <w:szCs w:val="24"/>
        </w:rPr>
        <w:t>The age range of the learners in this center was between 12 and 18 years.</w:t>
      </w:r>
    </w:p>
    <w:p w14:paraId="2608A23E" w14:textId="77777777" w:rsidR="003D65DD" w:rsidRDefault="003D65DD" w:rsidP="003D65DD">
      <w:pPr>
        <w:pStyle w:val="ListParagraph"/>
        <w:numPr>
          <w:ilvl w:val="0"/>
          <w:numId w:val="38"/>
        </w:numPr>
        <w:ind w:left="360" w:right="-64"/>
        <w:jc w:val="both"/>
        <w:rPr>
          <w:sz w:val="24"/>
          <w:szCs w:val="24"/>
        </w:rPr>
      </w:pPr>
      <w:r>
        <w:rPr>
          <w:sz w:val="24"/>
          <w:szCs w:val="24"/>
        </w:rPr>
        <w:t>According to the facilitators, PIU will pay them an amount of 1500 for electricity bill.</w:t>
      </w:r>
    </w:p>
    <w:p w14:paraId="67130E62" w14:textId="27F08C58" w:rsidR="003D65DD" w:rsidRPr="006F7A77" w:rsidRDefault="003D65DD" w:rsidP="003D65DD">
      <w:pPr>
        <w:pStyle w:val="ListParagraph"/>
        <w:numPr>
          <w:ilvl w:val="0"/>
          <w:numId w:val="38"/>
        </w:numPr>
        <w:ind w:left="360" w:right="-64"/>
        <w:jc w:val="both"/>
        <w:rPr>
          <w:sz w:val="24"/>
          <w:szCs w:val="24"/>
        </w:rPr>
      </w:pPr>
      <w:r w:rsidRPr="004F2AEE">
        <w:rPr>
          <w:sz w:val="24"/>
          <w:szCs w:val="24"/>
        </w:rPr>
        <w:t>Based on the learners feedback the</w:t>
      </w:r>
      <w:r>
        <w:rPr>
          <w:sz w:val="24"/>
          <w:szCs w:val="24"/>
        </w:rPr>
        <w:t xml:space="preserve"> center is easily accessible for all the learners</w:t>
      </w:r>
      <w:r w:rsidRPr="004F2AEE">
        <w:rPr>
          <w:sz w:val="24"/>
          <w:szCs w:val="24"/>
        </w:rPr>
        <w:t xml:space="preserve"> as it is located near their residential areas.</w:t>
      </w:r>
    </w:p>
    <w:p w14:paraId="611BA249" w14:textId="77777777" w:rsidR="003D65DD" w:rsidRDefault="003D65DD" w:rsidP="003D65DD">
      <w:pPr>
        <w:pStyle w:val="ListParagraph"/>
        <w:numPr>
          <w:ilvl w:val="0"/>
          <w:numId w:val="38"/>
        </w:numPr>
        <w:ind w:left="360" w:right="-64"/>
        <w:jc w:val="both"/>
        <w:rPr>
          <w:sz w:val="24"/>
          <w:szCs w:val="24"/>
        </w:rPr>
      </w:pPr>
      <w:r>
        <w:rPr>
          <w:sz w:val="24"/>
          <w:szCs w:val="24"/>
        </w:rPr>
        <w:t>The center had a proper washroom facility for the learners and clean drinking water was also available.</w:t>
      </w:r>
    </w:p>
    <w:p w14:paraId="7C2DBECE" w14:textId="62BD5E0C" w:rsidR="003D65DD" w:rsidRDefault="003D65DD" w:rsidP="003D65DD">
      <w:pPr>
        <w:pStyle w:val="ListParagraph"/>
        <w:numPr>
          <w:ilvl w:val="0"/>
          <w:numId w:val="38"/>
        </w:numPr>
        <w:ind w:left="360" w:right="-64"/>
        <w:jc w:val="both"/>
        <w:rPr>
          <w:sz w:val="24"/>
          <w:szCs w:val="24"/>
        </w:rPr>
      </w:pPr>
      <w:r w:rsidRPr="00C70817">
        <w:rPr>
          <w:sz w:val="24"/>
          <w:szCs w:val="24"/>
        </w:rPr>
        <w:t>Both facilitators (M</w:t>
      </w:r>
      <w:r w:rsidR="007F6419">
        <w:rPr>
          <w:sz w:val="24"/>
          <w:szCs w:val="24"/>
        </w:rPr>
        <w:t>r. Shakeel</w:t>
      </w:r>
      <w:r>
        <w:rPr>
          <w:sz w:val="24"/>
          <w:szCs w:val="24"/>
        </w:rPr>
        <w:t xml:space="preserve"> Khan</w:t>
      </w:r>
      <w:r w:rsidRPr="00C70817">
        <w:rPr>
          <w:sz w:val="24"/>
          <w:szCs w:val="24"/>
        </w:rPr>
        <w:t xml:space="preserve"> and M</w:t>
      </w:r>
      <w:r w:rsidR="007F6419">
        <w:rPr>
          <w:sz w:val="24"/>
          <w:szCs w:val="24"/>
        </w:rPr>
        <w:t>r. Izhar</w:t>
      </w:r>
      <w:r w:rsidRPr="00C70817">
        <w:rPr>
          <w:sz w:val="24"/>
          <w:szCs w:val="24"/>
        </w:rPr>
        <w:t xml:space="preserve">) were residents of the area and were present at the center. </w:t>
      </w:r>
      <w:r w:rsidR="007F6419" w:rsidRPr="00C70817">
        <w:rPr>
          <w:sz w:val="24"/>
          <w:szCs w:val="24"/>
        </w:rPr>
        <w:t xml:space="preserve">They </w:t>
      </w:r>
      <w:r w:rsidR="007F6419">
        <w:rPr>
          <w:sz w:val="24"/>
          <w:szCs w:val="24"/>
        </w:rPr>
        <w:t xml:space="preserve">also </w:t>
      </w:r>
      <w:r w:rsidR="007F6419" w:rsidRPr="00C70817">
        <w:rPr>
          <w:sz w:val="24"/>
          <w:szCs w:val="24"/>
        </w:rPr>
        <w:t>met the required qualification as per the agreed criteria.</w:t>
      </w:r>
    </w:p>
    <w:p w14:paraId="01FDE172" w14:textId="345B4E52" w:rsidR="003D65DD" w:rsidRDefault="003D65DD" w:rsidP="003D65DD">
      <w:pPr>
        <w:pStyle w:val="ListParagraph"/>
        <w:numPr>
          <w:ilvl w:val="0"/>
          <w:numId w:val="38"/>
        </w:numPr>
        <w:ind w:left="360" w:right="-64"/>
        <w:jc w:val="both"/>
        <w:rPr>
          <w:sz w:val="24"/>
          <w:szCs w:val="24"/>
        </w:rPr>
      </w:pPr>
      <w:r>
        <w:rPr>
          <w:sz w:val="24"/>
          <w:szCs w:val="24"/>
        </w:rPr>
        <w:t xml:space="preserve">Facilitators received a contractual agreement for a period of nine months, from April to December 2023 and they also received a stipend </w:t>
      </w:r>
      <w:r w:rsidR="00204F63">
        <w:rPr>
          <w:sz w:val="24"/>
          <w:szCs w:val="24"/>
        </w:rPr>
        <w:t>of</w:t>
      </w:r>
      <w:r w:rsidR="007F6419">
        <w:rPr>
          <w:sz w:val="24"/>
          <w:szCs w:val="24"/>
        </w:rPr>
        <w:t xml:space="preserve"> 50000 </w:t>
      </w:r>
      <w:r w:rsidR="00204F63">
        <w:rPr>
          <w:sz w:val="24"/>
          <w:szCs w:val="24"/>
        </w:rPr>
        <w:t>(</w:t>
      </w:r>
      <w:r w:rsidR="007F6419">
        <w:rPr>
          <w:sz w:val="24"/>
          <w:szCs w:val="24"/>
        </w:rPr>
        <w:t>each facilitator</w:t>
      </w:r>
      <w:r w:rsidR="00204F63">
        <w:rPr>
          <w:sz w:val="24"/>
          <w:szCs w:val="24"/>
        </w:rPr>
        <w:t>)</w:t>
      </w:r>
      <w:r w:rsidR="007F6419">
        <w:rPr>
          <w:sz w:val="24"/>
          <w:szCs w:val="24"/>
        </w:rPr>
        <w:t xml:space="preserve"> </w:t>
      </w:r>
      <w:r>
        <w:rPr>
          <w:sz w:val="24"/>
          <w:szCs w:val="24"/>
        </w:rPr>
        <w:t>for the first two months (April-May 2023).</w:t>
      </w:r>
    </w:p>
    <w:p w14:paraId="03BE8897" w14:textId="77777777" w:rsidR="003D65DD" w:rsidRPr="0076603C" w:rsidRDefault="003D65DD" w:rsidP="003D65DD">
      <w:pPr>
        <w:pStyle w:val="ListParagraph"/>
        <w:numPr>
          <w:ilvl w:val="0"/>
          <w:numId w:val="37"/>
        </w:numPr>
        <w:ind w:left="360"/>
        <w:jc w:val="both"/>
        <w:rPr>
          <w:sz w:val="24"/>
          <w:szCs w:val="24"/>
        </w:rPr>
      </w:pPr>
      <w:r>
        <w:rPr>
          <w:sz w:val="24"/>
          <w:szCs w:val="24"/>
        </w:rPr>
        <w:lastRenderedPageBreak/>
        <w:t>All the registers, including Learners Attendance, Staff Attendance, VNF, Stock, Learners Admission and Withdrawals and Visitors Register were diligently maintained and updated.</w:t>
      </w:r>
    </w:p>
    <w:p w14:paraId="11EC6AB9" w14:textId="74C29647" w:rsidR="004B139B" w:rsidRDefault="003D65DD" w:rsidP="00451037">
      <w:pPr>
        <w:pStyle w:val="ListParagraph"/>
        <w:numPr>
          <w:ilvl w:val="0"/>
          <w:numId w:val="38"/>
        </w:numPr>
        <w:ind w:left="360" w:right="-64"/>
        <w:jc w:val="both"/>
        <w:rPr>
          <w:sz w:val="24"/>
          <w:szCs w:val="24"/>
        </w:rPr>
      </w:pPr>
      <w:r w:rsidRPr="00364951">
        <w:rPr>
          <w:sz w:val="24"/>
          <w:szCs w:val="24"/>
        </w:rPr>
        <w:t>A Volunteer Network Forum (VNF) consisting of 08 members was established, and the minutes of the VNF meeting were recorded and updated in the VNF register, along with the members details.</w:t>
      </w:r>
    </w:p>
    <w:p w14:paraId="344A67C4" w14:textId="77777777" w:rsidR="00451037" w:rsidRPr="00451037" w:rsidRDefault="00451037" w:rsidP="00451037">
      <w:pPr>
        <w:pStyle w:val="ListParagraph"/>
        <w:ind w:left="360" w:right="-64"/>
        <w:jc w:val="both"/>
        <w:rPr>
          <w:sz w:val="24"/>
          <w:szCs w:val="24"/>
        </w:rPr>
      </w:pPr>
    </w:p>
    <w:p w14:paraId="2F62E6AD" w14:textId="37FDD457" w:rsidR="00AF3AC3" w:rsidRPr="00451037" w:rsidRDefault="00661C7B" w:rsidP="00451037">
      <w:pPr>
        <w:pStyle w:val="ListParagraph"/>
        <w:numPr>
          <w:ilvl w:val="0"/>
          <w:numId w:val="44"/>
        </w:numPr>
        <w:shd w:val="clear" w:color="auto" w:fill="9CC2E5" w:themeFill="accent5" w:themeFillTint="99"/>
        <w:rPr>
          <w:b/>
          <w:bCs/>
          <w:sz w:val="28"/>
          <w:szCs w:val="28"/>
        </w:rPr>
      </w:pPr>
      <w:r>
        <w:rPr>
          <w:b/>
          <w:bCs/>
          <w:sz w:val="28"/>
          <w:szCs w:val="28"/>
        </w:rPr>
        <w:t xml:space="preserve"> ALP Center</w:t>
      </w:r>
      <w:r w:rsidRPr="00DA64FF">
        <w:rPr>
          <w:b/>
          <w:bCs/>
          <w:sz w:val="28"/>
          <w:szCs w:val="28"/>
        </w:rPr>
        <w:t xml:space="preserve"> </w:t>
      </w:r>
      <w:r w:rsidR="00AF3AC3" w:rsidRPr="00451037">
        <w:rPr>
          <w:b/>
          <w:bCs/>
          <w:sz w:val="28"/>
          <w:szCs w:val="28"/>
        </w:rPr>
        <w:t>Jabba Dawood Zai (Female)</w:t>
      </w:r>
    </w:p>
    <w:tbl>
      <w:tblPr>
        <w:tblStyle w:val="GridTable4-Accent5"/>
        <w:tblW w:w="0" w:type="auto"/>
        <w:tblLook w:val="04A0" w:firstRow="1" w:lastRow="0" w:firstColumn="1" w:lastColumn="0" w:noHBand="0" w:noVBand="1"/>
      </w:tblPr>
      <w:tblGrid>
        <w:gridCol w:w="1705"/>
        <w:gridCol w:w="1299"/>
        <w:gridCol w:w="1581"/>
        <w:gridCol w:w="1425"/>
        <w:gridCol w:w="1635"/>
        <w:gridCol w:w="1371"/>
      </w:tblGrid>
      <w:tr w:rsidR="00AF3AC3" w14:paraId="12AB9641" w14:textId="77777777" w:rsidTr="00DA64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00384482" w14:textId="77777777" w:rsidR="00AF3AC3" w:rsidRDefault="00AF3AC3" w:rsidP="004F6DA9">
            <w:pPr>
              <w:rPr>
                <w:b w:val="0"/>
                <w:bCs w:val="0"/>
                <w:sz w:val="24"/>
                <w:szCs w:val="24"/>
              </w:rPr>
            </w:pPr>
            <w:r>
              <w:rPr>
                <w:sz w:val="24"/>
                <w:szCs w:val="24"/>
              </w:rPr>
              <w:t>Total Learners Registered</w:t>
            </w:r>
          </w:p>
        </w:tc>
        <w:tc>
          <w:tcPr>
            <w:tcW w:w="1299" w:type="dxa"/>
          </w:tcPr>
          <w:p w14:paraId="09A8D18C" w14:textId="77777777" w:rsidR="00AF3AC3" w:rsidRDefault="00AF3AC3"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Local Learners</w:t>
            </w:r>
          </w:p>
        </w:tc>
        <w:tc>
          <w:tcPr>
            <w:tcW w:w="1581" w:type="dxa"/>
          </w:tcPr>
          <w:p w14:paraId="2C7BA2AE" w14:textId="77777777" w:rsidR="00AF3AC3" w:rsidRDefault="00AF3AC3"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Afghan Refugees</w:t>
            </w:r>
          </w:p>
        </w:tc>
        <w:tc>
          <w:tcPr>
            <w:tcW w:w="1425" w:type="dxa"/>
          </w:tcPr>
          <w:p w14:paraId="1E1CC59F" w14:textId="77777777" w:rsidR="00AF3AC3" w:rsidRDefault="00AF3AC3"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Withdrawal</w:t>
            </w:r>
          </w:p>
        </w:tc>
        <w:tc>
          <w:tcPr>
            <w:tcW w:w="1635" w:type="dxa"/>
          </w:tcPr>
          <w:p w14:paraId="50D615E0" w14:textId="77777777" w:rsidR="00AF3AC3" w:rsidRDefault="00AF3AC3"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Present at the time of visit</w:t>
            </w:r>
          </w:p>
        </w:tc>
        <w:tc>
          <w:tcPr>
            <w:tcW w:w="1371" w:type="dxa"/>
          </w:tcPr>
          <w:p w14:paraId="401221E8" w14:textId="77777777" w:rsidR="00AF3AC3" w:rsidRDefault="00AF3AC3"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No. Of Facilitators</w:t>
            </w:r>
          </w:p>
        </w:tc>
      </w:tr>
      <w:tr w:rsidR="00AF3AC3" w14:paraId="4E678FF2" w14:textId="77777777" w:rsidTr="00DA64F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705" w:type="dxa"/>
          </w:tcPr>
          <w:p w14:paraId="5BAFEE57" w14:textId="77777777" w:rsidR="00AF3AC3" w:rsidRPr="007E5E02" w:rsidRDefault="00AF3AC3" w:rsidP="004F6DA9">
            <w:pPr>
              <w:rPr>
                <w:sz w:val="24"/>
                <w:szCs w:val="24"/>
              </w:rPr>
            </w:pPr>
            <w:r>
              <w:rPr>
                <w:sz w:val="24"/>
                <w:szCs w:val="24"/>
              </w:rPr>
              <w:t xml:space="preserve">          28</w:t>
            </w:r>
          </w:p>
        </w:tc>
        <w:tc>
          <w:tcPr>
            <w:tcW w:w="1299" w:type="dxa"/>
          </w:tcPr>
          <w:p w14:paraId="07575853" w14:textId="77777777" w:rsidR="00AF3AC3" w:rsidRPr="007E5E02" w:rsidRDefault="00AF3AC3"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18</w:t>
            </w:r>
          </w:p>
        </w:tc>
        <w:tc>
          <w:tcPr>
            <w:tcW w:w="1581" w:type="dxa"/>
          </w:tcPr>
          <w:p w14:paraId="3CE41E07" w14:textId="0D3776E4" w:rsidR="00AF3AC3" w:rsidRPr="007E5E02" w:rsidRDefault="005C7758" w:rsidP="005C775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w:t>
            </w:r>
            <w:r w:rsidR="00AF3AC3">
              <w:rPr>
                <w:sz w:val="24"/>
                <w:szCs w:val="24"/>
              </w:rPr>
              <w:t>10</w:t>
            </w:r>
          </w:p>
        </w:tc>
        <w:tc>
          <w:tcPr>
            <w:tcW w:w="1425" w:type="dxa"/>
          </w:tcPr>
          <w:p w14:paraId="1660BD06" w14:textId="77777777" w:rsidR="00AF3AC3" w:rsidRPr="007E5E02" w:rsidRDefault="00AF3AC3"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05</w:t>
            </w:r>
          </w:p>
        </w:tc>
        <w:tc>
          <w:tcPr>
            <w:tcW w:w="1635" w:type="dxa"/>
          </w:tcPr>
          <w:p w14:paraId="184057CA" w14:textId="77777777" w:rsidR="00AF3AC3" w:rsidRPr="007E5E02" w:rsidRDefault="00AF3AC3"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22</w:t>
            </w:r>
          </w:p>
        </w:tc>
        <w:tc>
          <w:tcPr>
            <w:tcW w:w="1371" w:type="dxa"/>
          </w:tcPr>
          <w:p w14:paraId="7774943B" w14:textId="77777777" w:rsidR="00AF3AC3" w:rsidRPr="007E5E02" w:rsidRDefault="00AF3AC3"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02</w:t>
            </w:r>
          </w:p>
        </w:tc>
      </w:tr>
    </w:tbl>
    <w:p w14:paraId="32CF5C31" w14:textId="77777777" w:rsidR="00560359" w:rsidRPr="00757654" w:rsidRDefault="00560359" w:rsidP="00757654">
      <w:pPr>
        <w:rPr>
          <w:sz w:val="24"/>
          <w:szCs w:val="24"/>
        </w:rPr>
      </w:pPr>
    </w:p>
    <w:p w14:paraId="050A52F1" w14:textId="2DF65A68" w:rsidR="00865D0A" w:rsidRDefault="00865D0A" w:rsidP="00865D0A">
      <w:pPr>
        <w:rPr>
          <w:b/>
          <w:bCs/>
          <w:sz w:val="24"/>
          <w:szCs w:val="24"/>
        </w:rPr>
      </w:pPr>
      <w:r>
        <w:rPr>
          <w:b/>
          <w:bCs/>
          <w:sz w:val="24"/>
          <w:szCs w:val="24"/>
        </w:rPr>
        <w:t>Key Findings:</w:t>
      </w:r>
      <w:r w:rsidRPr="004A7C9B">
        <w:rPr>
          <w:noProof/>
        </w:rPr>
        <w:t xml:space="preserve"> </w:t>
      </w:r>
    </w:p>
    <w:p w14:paraId="781C9F4B" w14:textId="55645D09" w:rsidR="00865D0A" w:rsidRDefault="00865D0A" w:rsidP="00865D0A">
      <w:pPr>
        <w:pStyle w:val="ListParagraph"/>
        <w:numPr>
          <w:ilvl w:val="0"/>
          <w:numId w:val="38"/>
        </w:numPr>
        <w:ind w:left="360" w:right="-64"/>
        <w:jc w:val="both"/>
        <w:rPr>
          <w:sz w:val="24"/>
          <w:szCs w:val="24"/>
        </w:rPr>
      </w:pPr>
      <w:r>
        <w:rPr>
          <w:sz w:val="24"/>
          <w:szCs w:val="24"/>
        </w:rPr>
        <w:t xml:space="preserve">The </w:t>
      </w:r>
      <w:r w:rsidRPr="00F35622">
        <w:rPr>
          <w:sz w:val="24"/>
          <w:szCs w:val="24"/>
        </w:rPr>
        <w:t xml:space="preserve">center </w:t>
      </w:r>
      <w:r>
        <w:rPr>
          <w:sz w:val="24"/>
          <w:szCs w:val="24"/>
        </w:rPr>
        <w:t>was located in a facilitator house and has been operational since April 2023</w:t>
      </w:r>
      <w:r w:rsidRPr="00F35622">
        <w:rPr>
          <w:sz w:val="24"/>
          <w:szCs w:val="24"/>
        </w:rPr>
        <w:t>.</w:t>
      </w:r>
    </w:p>
    <w:p w14:paraId="19A1DF95" w14:textId="4CEC89F4" w:rsidR="008808EA" w:rsidRPr="008808EA" w:rsidRDefault="00865D0A" w:rsidP="008808EA">
      <w:pPr>
        <w:pStyle w:val="ListParagraph"/>
        <w:numPr>
          <w:ilvl w:val="0"/>
          <w:numId w:val="38"/>
        </w:numPr>
        <w:ind w:left="360" w:right="-64"/>
        <w:jc w:val="both"/>
        <w:rPr>
          <w:sz w:val="24"/>
          <w:szCs w:val="24"/>
        </w:rPr>
      </w:pPr>
      <w:r>
        <w:rPr>
          <w:sz w:val="24"/>
          <w:szCs w:val="24"/>
        </w:rPr>
        <w:t>The center had morning shift with the timings from 07:00 am to 12:00 pm.</w:t>
      </w:r>
      <w:r w:rsidR="008808EA" w:rsidRPr="008808EA">
        <w:rPr>
          <w:noProof/>
        </w:rPr>
        <w:t xml:space="preserve"> </w:t>
      </w:r>
    </w:p>
    <w:p w14:paraId="1DA50437" w14:textId="1F44AD79" w:rsidR="00865D0A" w:rsidRDefault="00865D0A" w:rsidP="00865D0A">
      <w:pPr>
        <w:pStyle w:val="ListParagraph"/>
        <w:numPr>
          <w:ilvl w:val="0"/>
          <w:numId w:val="38"/>
        </w:numPr>
        <w:ind w:left="360" w:right="-64"/>
        <w:jc w:val="both"/>
        <w:rPr>
          <w:sz w:val="24"/>
          <w:szCs w:val="24"/>
        </w:rPr>
      </w:pPr>
      <w:r w:rsidRPr="0021661B">
        <w:rPr>
          <w:sz w:val="24"/>
          <w:szCs w:val="24"/>
        </w:rPr>
        <w:t>The ALP-PIU supplied various items to this center, including Sign Board,</w:t>
      </w:r>
      <w:r w:rsidR="000C48FF">
        <w:rPr>
          <w:sz w:val="24"/>
          <w:szCs w:val="24"/>
        </w:rPr>
        <w:t xml:space="preserve"> white board,</w:t>
      </w:r>
      <w:r w:rsidRPr="0021661B">
        <w:rPr>
          <w:sz w:val="24"/>
          <w:szCs w:val="24"/>
        </w:rPr>
        <w:t xml:space="preserve"> School Bags, Notebooks,</w:t>
      </w:r>
      <w:r>
        <w:rPr>
          <w:sz w:val="24"/>
          <w:szCs w:val="24"/>
        </w:rPr>
        <w:t xml:space="preserve"> Package-D, Dictionaries, Water Cooler and Charts.</w:t>
      </w:r>
      <w:r w:rsidR="000C48FF">
        <w:rPr>
          <w:sz w:val="24"/>
          <w:szCs w:val="24"/>
        </w:rPr>
        <w:t xml:space="preserve"> However, facilitators and learners chair</w:t>
      </w:r>
      <w:r w:rsidR="00957C81">
        <w:rPr>
          <w:sz w:val="24"/>
          <w:szCs w:val="24"/>
        </w:rPr>
        <w:t>s</w:t>
      </w:r>
      <w:r w:rsidR="000C48FF">
        <w:rPr>
          <w:sz w:val="24"/>
          <w:szCs w:val="24"/>
        </w:rPr>
        <w:t xml:space="preserve"> were not supplied till visit day.</w:t>
      </w:r>
      <w:r>
        <w:rPr>
          <w:sz w:val="24"/>
          <w:szCs w:val="24"/>
        </w:rPr>
        <w:t xml:space="preserve"> </w:t>
      </w:r>
      <w:r w:rsidR="00153AF2" w:rsidRPr="00CB41D4">
        <w:rPr>
          <w:b/>
          <w:bCs/>
          <w:sz w:val="24"/>
          <w:szCs w:val="24"/>
        </w:rPr>
        <w:t>The signboard</w:t>
      </w:r>
      <w:r w:rsidR="00E67E88" w:rsidRPr="00CB41D4">
        <w:rPr>
          <w:b/>
          <w:bCs/>
          <w:sz w:val="24"/>
          <w:szCs w:val="24"/>
        </w:rPr>
        <w:t xml:space="preserve"> was not </w:t>
      </w:r>
      <w:r w:rsidR="007B040C">
        <w:rPr>
          <w:noProof/>
        </w:rPr>
        <mc:AlternateContent>
          <mc:Choice Requires="wps">
            <w:drawing>
              <wp:anchor distT="0" distB="0" distL="114300" distR="114300" simplePos="0" relativeHeight="251752448" behindDoc="0" locked="0" layoutInCell="1" allowOverlap="1" wp14:anchorId="28BFC690" wp14:editId="47AF4523">
                <wp:simplePos x="0" y="0"/>
                <wp:positionH relativeFrom="column">
                  <wp:posOffset>3251835</wp:posOffset>
                </wp:positionH>
                <wp:positionV relativeFrom="paragraph">
                  <wp:posOffset>2118360</wp:posOffset>
                </wp:positionV>
                <wp:extent cx="2307590" cy="635"/>
                <wp:effectExtent l="0" t="0" r="0" b="0"/>
                <wp:wrapThrough wrapText="bothSides">
                  <wp:wrapPolygon edited="0">
                    <wp:start x="0" y="0"/>
                    <wp:lineTo x="0" y="21600"/>
                    <wp:lineTo x="21600" y="21600"/>
                    <wp:lineTo x="21600" y="0"/>
                  </wp:wrapPolygon>
                </wp:wrapThrough>
                <wp:docPr id="1077705845" name="Text Box 1"/>
                <wp:cNvGraphicFramePr/>
                <a:graphic xmlns:a="http://schemas.openxmlformats.org/drawingml/2006/main">
                  <a:graphicData uri="http://schemas.microsoft.com/office/word/2010/wordprocessingShape">
                    <wps:wsp>
                      <wps:cNvSpPr txBox="1"/>
                      <wps:spPr>
                        <a:xfrm>
                          <a:off x="0" y="0"/>
                          <a:ext cx="2307590" cy="635"/>
                        </a:xfrm>
                        <a:prstGeom prst="rect">
                          <a:avLst/>
                        </a:prstGeom>
                        <a:solidFill>
                          <a:prstClr val="white"/>
                        </a:solidFill>
                        <a:ln>
                          <a:noFill/>
                        </a:ln>
                      </wps:spPr>
                      <wps:txbx>
                        <w:txbxContent>
                          <w:p w14:paraId="64968FB0" w14:textId="3E2F9379" w:rsidR="007B040C" w:rsidRPr="000A137F" w:rsidRDefault="007B040C" w:rsidP="007B040C">
                            <w:pPr>
                              <w:pStyle w:val="Caption"/>
                              <w:rPr>
                                <w:sz w:val="24"/>
                                <w:szCs w:val="24"/>
                              </w:rPr>
                            </w:pPr>
                            <w:r>
                              <w:t xml:space="preserve">Figure </w:t>
                            </w:r>
                            <w:fldSimple w:instr=" SEQ Figure \* ARABIC ">
                              <w:r w:rsidR="007335FD">
                                <w:rPr>
                                  <w:noProof/>
                                </w:rPr>
                                <w:t>8</w:t>
                              </w:r>
                            </w:fldSimple>
                            <w:r>
                              <w:t xml:space="preserve">: View of Signboard installed outside ALP </w:t>
                            </w:r>
                            <w:proofErr w:type="gramStart"/>
                            <w:r>
                              <w:t>center</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BFC690" id="_x0000_s1033" type="#_x0000_t202" style="position:absolute;left:0;text-align:left;margin-left:256.05pt;margin-top:166.8pt;width:181.7pt;height:.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" stroked="f">
                <v:textbox style="mso-fit-shape-to-text:t" inset="0,0,0,0">
                  <w:txbxContent>
                    <w:p w14:paraId="64968FB0" w14:textId="3E2F9379" w:rsidR="007B040C" w:rsidRPr="000A137F" w:rsidRDefault="007B040C" w:rsidP="007B040C">
                      <w:pPr>
                        <w:pStyle w:val="Caption"/>
                        <w:rPr>
                          <w:sz w:val="24"/>
                          <w:szCs w:val="24"/>
                        </w:rPr>
                      </w:pPr>
                      <w:r>
                        <w:t xml:space="preserve">Figure </w:t>
                      </w:r>
                      <w:fldSimple w:instr=" SEQ Figure \* ARABIC ">
                        <w:r w:rsidR="007335FD">
                          <w:rPr>
                            <w:noProof/>
                          </w:rPr>
                          <w:t>8</w:t>
                        </w:r>
                      </w:fldSimple>
                      <w:r>
                        <w:t xml:space="preserve">: View of Signboard installed outside ALP </w:t>
                      </w:r>
                      <w:proofErr w:type="gramStart"/>
                      <w:r>
                        <w:t>center</w:t>
                      </w:r>
                      <w:proofErr w:type="gramEnd"/>
                    </w:p>
                  </w:txbxContent>
                </v:textbox>
                <w10:wrap type="through"/>
              </v:shape>
            </w:pict>
          </mc:Fallback>
        </mc:AlternateContent>
      </w:r>
      <w:r w:rsidR="00CE3AEE">
        <w:rPr>
          <w:noProof/>
        </w:rPr>
        <w:drawing>
          <wp:anchor distT="0" distB="0" distL="114300" distR="114300" simplePos="0" relativeHeight="251729920" behindDoc="0" locked="0" layoutInCell="1" allowOverlap="1" wp14:anchorId="0E91A008" wp14:editId="67E72FEC">
            <wp:simplePos x="0" y="0"/>
            <wp:positionH relativeFrom="margin">
              <wp:posOffset>3252355</wp:posOffset>
            </wp:positionH>
            <wp:positionV relativeFrom="paragraph">
              <wp:posOffset>190558</wp:posOffset>
            </wp:positionV>
            <wp:extent cx="2307590" cy="1870941"/>
            <wp:effectExtent l="190500" t="190500" r="187960" b="186690"/>
            <wp:wrapThrough wrapText="bothSides">
              <wp:wrapPolygon edited="0">
                <wp:start x="357" y="-2200"/>
                <wp:lineTo x="-1783" y="-1760"/>
                <wp:lineTo x="-1783" y="20896"/>
                <wp:lineTo x="-535" y="22876"/>
                <wp:lineTo x="357" y="23536"/>
                <wp:lineTo x="21041" y="23536"/>
                <wp:lineTo x="21933" y="22876"/>
                <wp:lineTo x="23181" y="19576"/>
                <wp:lineTo x="23181" y="1760"/>
                <wp:lineTo x="21220" y="-1540"/>
                <wp:lineTo x="21041" y="-2200"/>
                <wp:lineTo x="357" y="-2200"/>
              </wp:wrapPolygon>
            </wp:wrapThrough>
            <wp:docPr id="380117927" name="Picture 1" descr="A sign on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17927" name="Picture 1" descr="A sign on a wall&#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7590" cy="1870941"/>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67E88" w:rsidRPr="00CB41D4">
        <w:rPr>
          <w:b/>
          <w:bCs/>
          <w:sz w:val="24"/>
          <w:szCs w:val="24"/>
        </w:rPr>
        <w:t xml:space="preserve">initially installed due to concerns of the theft, </w:t>
      </w:r>
      <w:r w:rsidR="00153AF2" w:rsidRPr="00CB41D4">
        <w:rPr>
          <w:b/>
          <w:bCs/>
          <w:sz w:val="24"/>
          <w:szCs w:val="24"/>
        </w:rPr>
        <w:t>however</w:t>
      </w:r>
      <w:r w:rsidR="00E67E88" w:rsidRPr="00CB41D4">
        <w:rPr>
          <w:b/>
          <w:bCs/>
          <w:sz w:val="24"/>
          <w:szCs w:val="24"/>
        </w:rPr>
        <w:t xml:space="preserve"> it was installed in the presence of the visiting team.</w:t>
      </w:r>
      <w:r w:rsidR="00153AF2" w:rsidRPr="00153AF2">
        <w:rPr>
          <w:noProof/>
        </w:rPr>
        <w:t xml:space="preserve"> </w:t>
      </w:r>
    </w:p>
    <w:p w14:paraId="5E9F763D" w14:textId="595C84A9" w:rsidR="00865D0A" w:rsidRPr="003D65DD" w:rsidRDefault="00865D0A" w:rsidP="00865D0A">
      <w:pPr>
        <w:pStyle w:val="ListParagraph"/>
        <w:numPr>
          <w:ilvl w:val="0"/>
          <w:numId w:val="38"/>
        </w:numPr>
        <w:ind w:left="360" w:right="-64"/>
        <w:jc w:val="both"/>
        <w:rPr>
          <w:sz w:val="24"/>
          <w:szCs w:val="24"/>
        </w:rPr>
      </w:pPr>
      <w:r>
        <w:rPr>
          <w:sz w:val="24"/>
          <w:szCs w:val="24"/>
        </w:rPr>
        <w:t xml:space="preserve">The Learners were adjusted in </w:t>
      </w:r>
      <w:r w:rsidR="00957C81">
        <w:rPr>
          <w:sz w:val="24"/>
          <w:szCs w:val="24"/>
        </w:rPr>
        <w:t>two rooms</w:t>
      </w:r>
      <w:r>
        <w:rPr>
          <w:sz w:val="24"/>
          <w:szCs w:val="24"/>
        </w:rPr>
        <w:t xml:space="preserve"> with sufficient lighting. </w:t>
      </w:r>
    </w:p>
    <w:p w14:paraId="2687EE35" w14:textId="6A3967EF" w:rsidR="00865D0A" w:rsidRDefault="00865D0A" w:rsidP="00865D0A">
      <w:pPr>
        <w:pStyle w:val="ListParagraph"/>
        <w:numPr>
          <w:ilvl w:val="0"/>
          <w:numId w:val="38"/>
        </w:numPr>
        <w:ind w:left="360" w:right="-64"/>
        <w:jc w:val="both"/>
        <w:rPr>
          <w:sz w:val="24"/>
          <w:szCs w:val="24"/>
        </w:rPr>
      </w:pPr>
      <w:r>
        <w:rPr>
          <w:sz w:val="24"/>
          <w:szCs w:val="24"/>
        </w:rPr>
        <w:t>The age range of the learners in this center was between 12 and 18 years.</w:t>
      </w:r>
    </w:p>
    <w:p w14:paraId="47CA3E3F" w14:textId="75FFA84F" w:rsidR="00865D0A" w:rsidRDefault="00865D0A" w:rsidP="00865D0A">
      <w:pPr>
        <w:pStyle w:val="ListParagraph"/>
        <w:numPr>
          <w:ilvl w:val="0"/>
          <w:numId w:val="38"/>
        </w:numPr>
        <w:ind w:left="360" w:right="-64"/>
        <w:jc w:val="both"/>
        <w:rPr>
          <w:sz w:val="24"/>
          <w:szCs w:val="24"/>
        </w:rPr>
      </w:pPr>
      <w:r>
        <w:rPr>
          <w:sz w:val="24"/>
          <w:szCs w:val="24"/>
        </w:rPr>
        <w:t xml:space="preserve">According to the facilitators, PIU will </w:t>
      </w:r>
      <w:r w:rsidR="00957C81">
        <w:rPr>
          <w:sz w:val="24"/>
          <w:szCs w:val="24"/>
        </w:rPr>
        <w:t>pay</w:t>
      </w:r>
      <w:r>
        <w:rPr>
          <w:sz w:val="24"/>
          <w:szCs w:val="24"/>
        </w:rPr>
        <w:t xml:space="preserve"> them an amount of 1500 for electricity bill.</w:t>
      </w:r>
    </w:p>
    <w:p w14:paraId="3024A8E0" w14:textId="56C348FC" w:rsidR="00865D0A" w:rsidRDefault="00865D0A" w:rsidP="00865D0A">
      <w:pPr>
        <w:pStyle w:val="ListParagraph"/>
        <w:numPr>
          <w:ilvl w:val="0"/>
          <w:numId w:val="38"/>
        </w:numPr>
        <w:ind w:left="360" w:right="-64"/>
        <w:jc w:val="both"/>
        <w:rPr>
          <w:sz w:val="24"/>
          <w:szCs w:val="24"/>
        </w:rPr>
      </w:pPr>
      <w:r>
        <w:rPr>
          <w:sz w:val="24"/>
          <w:szCs w:val="24"/>
        </w:rPr>
        <w:t>The center had a proper washroom facility for the learners and clean drinking water was also available.</w:t>
      </w:r>
      <w:r w:rsidR="00CE3AEE" w:rsidRPr="00CE3AEE">
        <w:rPr>
          <w:noProof/>
        </w:rPr>
        <w:t xml:space="preserve"> </w:t>
      </w:r>
    </w:p>
    <w:p w14:paraId="096F595E" w14:textId="7E0966B5" w:rsidR="00865D0A" w:rsidRDefault="00865D0A" w:rsidP="00865D0A">
      <w:pPr>
        <w:pStyle w:val="ListParagraph"/>
        <w:numPr>
          <w:ilvl w:val="0"/>
          <w:numId w:val="38"/>
        </w:numPr>
        <w:ind w:left="360" w:right="-64"/>
        <w:jc w:val="both"/>
        <w:rPr>
          <w:sz w:val="24"/>
          <w:szCs w:val="24"/>
        </w:rPr>
      </w:pPr>
      <w:r w:rsidRPr="00C70817">
        <w:rPr>
          <w:sz w:val="24"/>
          <w:szCs w:val="24"/>
        </w:rPr>
        <w:t>Both facilitators (M</w:t>
      </w:r>
      <w:r w:rsidR="00957C81">
        <w:rPr>
          <w:sz w:val="24"/>
          <w:szCs w:val="24"/>
        </w:rPr>
        <w:t>s. Nuzhat Begum</w:t>
      </w:r>
      <w:r w:rsidRPr="00C70817">
        <w:rPr>
          <w:sz w:val="24"/>
          <w:szCs w:val="24"/>
        </w:rPr>
        <w:t xml:space="preserve"> and M</w:t>
      </w:r>
      <w:r w:rsidR="00957C81">
        <w:rPr>
          <w:sz w:val="24"/>
          <w:szCs w:val="24"/>
        </w:rPr>
        <w:t>s. Zakia Minhas</w:t>
      </w:r>
      <w:r w:rsidRPr="00C70817">
        <w:rPr>
          <w:sz w:val="24"/>
          <w:szCs w:val="24"/>
        </w:rPr>
        <w:t xml:space="preserve">) were residents of the area and were present at the center. They </w:t>
      </w:r>
      <w:r>
        <w:rPr>
          <w:sz w:val="24"/>
          <w:szCs w:val="24"/>
        </w:rPr>
        <w:t xml:space="preserve">also </w:t>
      </w:r>
      <w:r w:rsidRPr="00C70817">
        <w:rPr>
          <w:sz w:val="24"/>
          <w:szCs w:val="24"/>
        </w:rPr>
        <w:t>met the required qualification as per the agreed criteria.</w:t>
      </w:r>
    </w:p>
    <w:p w14:paraId="0FC42346" w14:textId="77777777" w:rsidR="00865D0A" w:rsidRDefault="00865D0A" w:rsidP="00865D0A">
      <w:pPr>
        <w:pStyle w:val="ListParagraph"/>
        <w:numPr>
          <w:ilvl w:val="0"/>
          <w:numId w:val="38"/>
        </w:numPr>
        <w:ind w:left="360" w:right="-64"/>
        <w:jc w:val="both"/>
        <w:rPr>
          <w:sz w:val="24"/>
          <w:szCs w:val="24"/>
        </w:rPr>
      </w:pPr>
      <w:r>
        <w:rPr>
          <w:sz w:val="24"/>
          <w:szCs w:val="24"/>
        </w:rPr>
        <w:t>Facilitators received a contractual agreement for a period of nine months, from April to December 2023 and they also received a stipend of 50000 (each facilitator) for the first two months (April-May 2023).</w:t>
      </w:r>
    </w:p>
    <w:p w14:paraId="7289E9C7" w14:textId="77777777" w:rsidR="00865D0A" w:rsidRPr="0076603C" w:rsidRDefault="00865D0A" w:rsidP="00865D0A">
      <w:pPr>
        <w:pStyle w:val="ListParagraph"/>
        <w:numPr>
          <w:ilvl w:val="0"/>
          <w:numId w:val="37"/>
        </w:numPr>
        <w:ind w:left="360"/>
        <w:jc w:val="both"/>
        <w:rPr>
          <w:sz w:val="24"/>
          <w:szCs w:val="24"/>
        </w:rPr>
      </w:pPr>
      <w:r>
        <w:rPr>
          <w:sz w:val="24"/>
          <w:szCs w:val="24"/>
        </w:rPr>
        <w:lastRenderedPageBreak/>
        <w:t>All the registers, including Learners Attendance, Staff Attendance, VNF, Stock, Learners Admission and Withdrawals and Visitors Register were diligently maintained and updated.</w:t>
      </w:r>
    </w:p>
    <w:p w14:paraId="2FDA5DB9" w14:textId="5B6505BC" w:rsidR="00865D0A" w:rsidRDefault="00865D0A" w:rsidP="00865D0A">
      <w:pPr>
        <w:pStyle w:val="ListParagraph"/>
        <w:numPr>
          <w:ilvl w:val="0"/>
          <w:numId w:val="38"/>
        </w:numPr>
        <w:ind w:left="360" w:right="-64"/>
        <w:jc w:val="both"/>
        <w:rPr>
          <w:sz w:val="24"/>
          <w:szCs w:val="24"/>
        </w:rPr>
      </w:pPr>
      <w:r w:rsidRPr="00364951">
        <w:rPr>
          <w:sz w:val="24"/>
          <w:szCs w:val="24"/>
        </w:rPr>
        <w:t xml:space="preserve">A Volunteer Network Forum (VNF) consisting of 08 members </w:t>
      </w:r>
      <w:r w:rsidR="002512AA">
        <w:rPr>
          <w:sz w:val="24"/>
          <w:szCs w:val="24"/>
        </w:rPr>
        <w:t xml:space="preserve">(07-Female and 01-Male) </w:t>
      </w:r>
      <w:r w:rsidRPr="00364951">
        <w:rPr>
          <w:sz w:val="24"/>
          <w:szCs w:val="24"/>
        </w:rPr>
        <w:t>was established, and the minutes of the VNF meeting were recorded and updated in the VNF register, along with the members details.</w:t>
      </w:r>
    </w:p>
    <w:p w14:paraId="7A784FF8" w14:textId="47908F37" w:rsidR="00757654" w:rsidRPr="00CB41D4" w:rsidRDefault="00176FF2" w:rsidP="00FD051E">
      <w:pPr>
        <w:pStyle w:val="ListParagraph"/>
        <w:numPr>
          <w:ilvl w:val="0"/>
          <w:numId w:val="38"/>
        </w:numPr>
        <w:ind w:left="360" w:right="-64"/>
        <w:jc w:val="both"/>
        <w:rPr>
          <w:b/>
          <w:bCs/>
          <w:sz w:val="24"/>
          <w:szCs w:val="24"/>
        </w:rPr>
      </w:pPr>
      <w:r w:rsidRPr="00CB41D4">
        <w:rPr>
          <w:b/>
          <w:bCs/>
          <w:sz w:val="24"/>
          <w:szCs w:val="24"/>
        </w:rPr>
        <w:t xml:space="preserve">To ensure learners retention, </w:t>
      </w:r>
      <w:r w:rsidR="00957C81" w:rsidRPr="00CB41D4">
        <w:rPr>
          <w:b/>
          <w:bCs/>
          <w:sz w:val="24"/>
          <w:szCs w:val="24"/>
        </w:rPr>
        <w:t xml:space="preserve">the facilitators </w:t>
      </w:r>
      <w:r w:rsidRPr="00CB41D4">
        <w:rPr>
          <w:b/>
          <w:bCs/>
          <w:sz w:val="24"/>
          <w:szCs w:val="24"/>
        </w:rPr>
        <w:t xml:space="preserve">are </w:t>
      </w:r>
      <w:r w:rsidR="00957C81" w:rsidRPr="00CB41D4">
        <w:rPr>
          <w:b/>
          <w:bCs/>
          <w:sz w:val="24"/>
          <w:szCs w:val="24"/>
        </w:rPr>
        <w:t>organiz</w:t>
      </w:r>
      <w:r w:rsidRPr="00CB41D4">
        <w:rPr>
          <w:b/>
          <w:bCs/>
          <w:sz w:val="24"/>
          <w:szCs w:val="24"/>
        </w:rPr>
        <w:t>ing</w:t>
      </w:r>
      <w:r w:rsidR="00957C81" w:rsidRPr="00CB41D4">
        <w:rPr>
          <w:b/>
          <w:bCs/>
          <w:sz w:val="24"/>
          <w:szCs w:val="24"/>
        </w:rPr>
        <w:t xml:space="preserve"> various activities. As p</w:t>
      </w:r>
      <w:r w:rsidRPr="00CB41D4">
        <w:rPr>
          <w:b/>
          <w:bCs/>
          <w:sz w:val="24"/>
          <w:szCs w:val="24"/>
        </w:rPr>
        <w:t>art of their efforts</w:t>
      </w:r>
      <w:r w:rsidR="00957C81" w:rsidRPr="00CB41D4">
        <w:rPr>
          <w:b/>
          <w:bCs/>
          <w:sz w:val="24"/>
          <w:szCs w:val="24"/>
        </w:rPr>
        <w:t xml:space="preserve">, they </w:t>
      </w:r>
      <w:r w:rsidRPr="00CB41D4">
        <w:rPr>
          <w:b/>
          <w:bCs/>
          <w:sz w:val="24"/>
          <w:szCs w:val="24"/>
        </w:rPr>
        <w:t>provided juices</w:t>
      </w:r>
      <w:r w:rsidR="00957C81" w:rsidRPr="00CB41D4">
        <w:rPr>
          <w:b/>
          <w:bCs/>
          <w:sz w:val="24"/>
          <w:szCs w:val="24"/>
        </w:rPr>
        <w:t xml:space="preserve"> </w:t>
      </w:r>
      <w:r w:rsidRPr="00CB41D4">
        <w:rPr>
          <w:b/>
          <w:bCs/>
          <w:sz w:val="24"/>
          <w:szCs w:val="24"/>
        </w:rPr>
        <w:t xml:space="preserve">and </w:t>
      </w:r>
      <w:r w:rsidR="00957C81" w:rsidRPr="00CB41D4">
        <w:rPr>
          <w:b/>
          <w:bCs/>
          <w:sz w:val="24"/>
          <w:szCs w:val="24"/>
        </w:rPr>
        <w:t xml:space="preserve">biscuits to all the learners as a </w:t>
      </w:r>
      <w:r w:rsidRPr="00CB41D4">
        <w:rPr>
          <w:b/>
          <w:bCs/>
          <w:sz w:val="24"/>
          <w:szCs w:val="24"/>
        </w:rPr>
        <w:t>means</w:t>
      </w:r>
      <w:r w:rsidR="00957C81" w:rsidRPr="00CB41D4">
        <w:rPr>
          <w:b/>
          <w:bCs/>
          <w:sz w:val="24"/>
          <w:szCs w:val="24"/>
        </w:rPr>
        <w:t xml:space="preserve"> of encouraging their </w:t>
      </w:r>
      <w:r w:rsidRPr="00CB41D4">
        <w:rPr>
          <w:b/>
          <w:bCs/>
          <w:sz w:val="24"/>
          <w:szCs w:val="24"/>
        </w:rPr>
        <w:t>continued participation.</w:t>
      </w:r>
    </w:p>
    <w:p w14:paraId="6E8F2D77" w14:textId="77777777" w:rsidR="00E367FD" w:rsidRPr="008077D0" w:rsidRDefault="00E367FD" w:rsidP="008077D0">
      <w:pPr>
        <w:ind w:right="-64"/>
        <w:jc w:val="both"/>
        <w:rPr>
          <w:sz w:val="24"/>
          <w:szCs w:val="24"/>
        </w:rPr>
      </w:pPr>
    </w:p>
    <w:p w14:paraId="1F77ECD5" w14:textId="4D8A38AE" w:rsidR="00176FF2" w:rsidRPr="00451037" w:rsidRDefault="00661C7B" w:rsidP="00451037">
      <w:pPr>
        <w:pStyle w:val="ListParagraph"/>
        <w:numPr>
          <w:ilvl w:val="0"/>
          <w:numId w:val="44"/>
        </w:numPr>
        <w:shd w:val="clear" w:color="auto" w:fill="9CC2E5" w:themeFill="accent5" w:themeFillTint="99"/>
        <w:rPr>
          <w:b/>
          <w:bCs/>
          <w:sz w:val="28"/>
          <w:szCs w:val="28"/>
        </w:rPr>
      </w:pPr>
      <w:r>
        <w:rPr>
          <w:b/>
          <w:bCs/>
          <w:sz w:val="28"/>
          <w:szCs w:val="28"/>
        </w:rPr>
        <w:t xml:space="preserve"> ALP Center</w:t>
      </w:r>
      <w:r w:rsidRPr="00DA64FF">
        <w:rPr>
          <w:b/>
          <w:bCs/>
          <w:sz w:val="28"/>
          <w:szCs w:val="28"/>
        </w:rPr>
        <w:t xml:space="preserve"> </w:t>
      </w:r>
      <w:r w:rsidR="00176FF2" w:rsidRPr="00451037">
        <w:rPr>
          <w:b/>
          <w:bCs/>
          <w:sz w:val="28"/>
          <w:szCs w:val="28"/>
        </w:rPr>
        <w:t>Jabba Dawood Zai (Male)</w:t>
      </w:r>
    </w:p>
    <w:tbl>
      <w:tblPr>
        <w:tblStyle w:val="GridTable4-Accent5"/>
        <w:tblW w:w="0" w:type="auto"/>
        <w:tblLook w:val="04A0" w:firstRow="1" w:lastRow="0" w:firstColumn="1" w:lastColumn="0" w:noHBand="0" w:noVBand="1"/>
      </w:tblPr>
      <w:tblGrid>
        <w:gridCol w:w="1705"/>
        <w:gridCol w:w="1299"/>
        <w:gridCol w:w="1581"/>
        <w:gridCol w:w="1425"/>
        <w:gridCol w:w="1635"/>
        <w:gridCol w:w="1371"/>
      </w:tblGrid>
      <w:tr w:rsidR="00176FF2" w14:paraId="60274705" w14:textId="77777777" w:rsidTr="00DA64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56C5621F" w14:textId="77777777" w:rsidR="00176FF2" w:rsidRDefault="00176FF2" w:rsidP="004F6DA9">
            <w:pPr>
              <w:rPr>
                <w:b w:val="0"/>
                <w:bCs w:val="0"/>
                <w:sz w:val="24"/>
                <w:szCs w:val="24"/>
              </w:rPr>
            </w:pPr>
            <w:r>
              <w:rPr>
                <w:sz w:val="24"/>
                <w:szCs w:val="24"/>
              </w:rPr>
              <w:t>Total Learners Registered</w:t>
            </w:r>
          </w:p>
        </w:tc>
        <w:tc>
          <w:tcPr>
            <w:tcW w:w="1299" w:type="dxa"/>
          </w:tcPr>
          <w:p w14:paraId="6D5228AF" w14:textId="77777777" w:rsidR="00176FF2" w:rsidRDefault="00176FF2"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Local Learners</w:t>
            </w:r>
          </w:p>
        </w:tc>
        <w:tc>
          <w:tcPr>
            <w:tcW w:w="1581" w:type="dxa"/>
          </w:tcPr>
          <w:p w14:paraId="03EFB139" w14:textId="77777777" w:rsidR="00176FF2" w:rsidRDefault="00176FF2"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Afghan Refugees</w:t>
            </w:r>
          </w:p>
        </w:tc>
        <w:tc>
          <w:tcPr>
            <w:tcW w:w="1425" w:type="dxa"/>
          </w:tcPr>
          <w:p w14:paraId="1D6E7DB3" w14:textId="77777777" w:rsidR="00176FF2" w:rsidRDefault="00176FF2"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Withdrawal</w:t>
            </w:r>
          </w:p>
        </w:tc>
        <w:tc>
          <w:tcPr>
            <w:tcW w:w="1635" w:type="dxa"/>
          </w:tcPr>
          <w:p w14:paraId="32D8F307" w14:textId="77777777" w:rsidR="00176FF2" w:rsidRDefault="00176FF2"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Present at the time of visit</w:t>
            </w:r>
          </w:p>
        </w:tc>
        <w:tc>
          <w:tcPr>
            <w:tcW w:w="1371" w:type="dxa"/>
          </w:tcPr>
          <w:p w14:paraId="47F01375" w14:textId="77777777" w:rsidR="00176FF2" w:rsidRDefault="00176FF2"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No. Of Facilitators</w:t>
            </w:r>
          </w:p>
        </w:tc>
      </w:tr>
      <w:tr w:rsidR="00176FF2" w14:paraId="0D31B937" w14:textId="77777777" w:rsidTr="00DA64F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705" w:type="dxa"/>
          </w:tcPr>
          <w:p w14:paraId="5DDC6AA6" w14:textId="1121CA90" w:rsidR="00176FF2" w:rsidRPr="007E5E02" w:rsidRDefault="00176FF2" w:rsidP="004F6DA9">
            <w:pPr>
              <w:rPr>
                <w:sz w:val="24"/>
                <w:szCs w:val="24"/>
              </w:rPr>
            </w:pPr>
            <w:r>
              <w:rPr>
                <w:sz w:val="24"/>
                <w:szCs w:val="24"/>
              </w:rPr>
              <w:t xml:space="preserve">          31</w:t>
            </w:r>
          </w:p>
        </w:tc>
        <w:tc>
          <w:tcPr>
            <w:tcW w:w="1299" w:type="dxa"/>
          </w:tcPr>
          <w:p w14:paraId="6BF4485B" w14:textId="6A7B6A69" w:rsidR="00176FF2" w:rsidRPr="007E5E02" w:rsidRDefault="00176FF2"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31</w:t>
            </w:r>
          </w:p>
        </w:tc>
        <w:tc>
          <w:tcPr>
            <w:tcW w:w="1581" w:type="dxa"/>
          </w:tcPr>
          <w:p w14:paraId="1588B409" w14:textId="15A3DBC1" w:rsidR="00176FF2" w:rsidRPr="007E5E02" w:rsidRDefault="00176FF2" w:rsidP="004F6DA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00</w:t>
            </w:r>
          </w:p>
        </w:tc>
        <w:tc>
          <w:tcPr>
            <w:tcW w:w="1425" w:type="dxa"/>
          </w:tcPr>
          <w:p w14:paraId="386F832E" w14:textId="030E56E0" w:rsidR="00176FF2" w:rsidRPr="007E5E02" w:rsidRDefault="00176FF2"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00</w:t>
            </w:r>
          </w:p>
        </w:tc>
        <w:tc>
          <w:tcPr>
            <w:tcW w:w="1635" w:type="dxa"/>
          </w:tcPr>
          <w:p w14:paraId="2908413F" w14:textId="7E71FB43" w:rsidR="00176FF2" w:rsidRPr="007E5E02" w:rsidRDefault="00176FF2"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29</w:t>
            </w:r>
          </w:p>
        </w:tc>
        <w:tc>
          <w:tcPr>
            <w:tcW w:w="1371" w:type="dxa"/>
          </w:tcPr>
          <w:p w14:paraId="3CBBD6F1" w14:textId="77777777" w:rsidR="00176FF2" w:rsidRPr="007E5E02" w:rsidRDefault="00176FF2"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02</w:t>
            </w:r>
          </w:p>
        </w:tc>
      </w:tr>
    </w:tbl>
    <w:p w14:paraId="3D552A0E" w14:textId="77777777" w:rsidR="00176FF2" w:rsidRDefault="00176FF2" w:rsidP="00176FF2">
      <w:pPr>
        <w:rPr>
          <w:b/>
          <w:bCs/>
          <w:sz w:val="24"/>
          <w:szCs w:val="24"/>
        </w:rPr>
      </w:pPr>
      <w:r>
        <w:rPr>
          <w:b/>
          <w:bCs/>
          <w:sz w:val="24"/>
          <w:szCs w:val="24"/>
        </w:rPr>
        <w:t>Key Findings:</w:t>
      </w:r>
      <w:r w:rsidRPr="004A7C9B">
        <w:rPr>
          <w:noProof/>
        </w:rPr>
        <w:t xml:space="preserve"> </w:t>
      </w:r>
    </w:p>
    <w:p w14:paraId="073B2D23" w14:textId="54B8F48B" w:rsidR="00176FF2" w:rsidRDefault="00176FF2" w:rsidP="00176FF2">
      <w:pPr>
        <w:pStyle w:val="ListParagraph"/>
        <w:numPr>
          <w:ilvl w:val="0"/>
          <w:numId w:val="38"/>
        </w:numPr>
        <w:ind w:left="360" w:right="-64"/>
        <w:jc w:val="both"/>
        <w:rPr>
          <w:sz w:val="24"/>
          <w:szCs w:val="24"/>
        </w:rPr>
      </w:pPr>
      <w:r>
        <w:rPr>
          <w:sz w:val="24"/>
          <w:szCs w:val="24"/>
        </w:rPr>
        <w:t xml:space="preserve">The </w:t>
      </w:r>
      <w:r w:rsidRPr="00F35622">
        <w:rPr>
          <w:sz w:val="24"/>
          <w:szCs w:val="24"/>
        </w:rPr>
        <w:t xml:space="preserve">center </w:t>
      </w:r>
      <w:r>
        <w:rPr>
          <w:sz w:val="24"/>
          <w:szCs w:val="24"/>
        </w:rPr>
        <w:t xml:space="preserve">was located in </w:t>
      </w:r>
      <w:r w:rsidR="00C75BC6">
        <w:rPr>
          <w:sz w:val="24"/>
          <w:szCs w:val="24"/>
        </w:rPr>
        <w:t>Hujra</w:t>
      </w:r>
      <w:r>
        <w:rPr>
          <w:sz w:val="24"/>
          <w:szCs w:val="24"/>
        </w:rPr>
        <w:t xml:space="preserve"> and has been operational since April 2023</w:t>
      </w:r>
      <w:r w:rsidRPr="00F35622">
        <w:rPr>
          <w:sz w:val="24"/>
          <w:szCs w:val="24"/>
        </w:rPr>
        <w:t>.</w:t>
      </w:r>
    </w:p>
    <w:p w14:paraId="043F4739" w14:textId="77777777" w:rsidR="00176FF2" w:rsidRDefault="00176FF2" w:rsidP="00176FF2">
      <w:pPr>
        <w:pStyle w:val="ListParagraph"/>
        <w:numPr>
          <w:ilvl w:val="0"/>
          <w:numId w:val="38"/>
        </w:numPr>
        <w:ind w:left="360" w:right="-64"/>
        <w:jc w:val="both"/>
        <w:rPr>
          <w:sz w:val="24"/>
          <w:szCs w:val="24"/>
        </w:rPr>
      </w:pPr>
      <w:r>
        <w:rPr>
          <w:sz w:val="24"/>
          <w:szCs w:val="24"/>
        </w:rPr>
        <w:t>The center had morning shift with the timings from 07:00 am to 12:00 pm.</w:t>
      </w:r>
    </w:p>
    <w:p w14:paraId="0A9C0F55" w14:textId="7BBD99EA" w:rsidR="00176FF2" w:rsidRDefault="00176FF2" w:rsidP="00176FF2">
      <w:pPr>
        <w:pStyle w:val="ListParagraph"/>
        <w:numPr>
          <w:ilvl w:val="0"/>
          <w:numId w:val="38"/>
        </w:numPr>
        <w:ind w:left="360" w:right="-64"/>
        <w:jc w:val="both"/>
        <w:rPr>
          <w:sz w:val="24"/>
          <w:szCs w:val="24"/>
        </w:rPr>
      </w:pPr>
      <w:r w:rsidRPr="0021661B">
        <w:rPr>
          <w:sz w:val="24"/>
          <w:szCs w:val="24"/>
        </w:rPr>
        <w:t>The ALP-PIU supplied various items to this center, including Sign Board,</w:t>
      </w:r>
      <w:r>
        <w:rPr>
          <w:sz w:val="24"/>
          <w:szCs w:val="24"/>
        </w:rPr>
        <w:t xml:space="preserve"> white board,</w:t>
      </w:r>
      <w:r w:rsidRPr="0021661B">
        <w:rPr>
          <w:sz w:val="24"/>
          <w:szCs w:val="24"/>
        </w:rPr>
        <w:t xml:space="preserve"> School Bags, Notebooks,</w:t>
      </w:r>
      <w:r>
        <w:rPr>
          <w:sz w:val="24"/>
          <w:szCs w:val="24"/>
        </w:rPr>
        <w:t xml:space="preserve"> Package-D, Dictionaries, Water Cooler and Charts. However, facilitators and learners chairs were not supplied till visit day. </w:t>
      </w:r>
      <w:r w:rsidR="000464F6" w:rsidRPr="00CB41D4">
        <w:rPr>
          <w:b/>
          <w:bCs/>
          <w:sz w:val="24"/>
          <w:szCs w:val="24"/>
        </w:rPr>
        <w:t>The signboard</w:t>
      </w:r>
      <w:r w:rsidR="00CC6CD5" w:rsidRPr="00CB41D4">
        <w:rPr>
          <w:b/>
          <w:bCs/>
          <w:sz w:val="24"/>
          <w:szCs w:val="24"/>
        </w:rPr>
        <w:t xml:space="preserve"> was not initially installed due to the concerns of the </w:t>
      </w:r>
      <w:proofErr w:type="gramStart"/>
      <w:r w:rsidR="00CC6CD5" w:rsidRPr="00CB41D4">
        <w:rPr>
          <w:b/>
          <w:bCs/>
          <w:sz w:val="24"/>
          <w:szCs w:val="24"/>
        </w:rPr>
        <w:t>theft,</w:t>
      </w:r>
      <w:proofErr w:type="gramEnd"/>
      <w:r w:rsidR="00CC6CD5" w:rsidRPr="00CB41D4">
        <w:rPr>
          <w:b/>
          <w:bCs/>
          <w:sz w:val="24"/>
          <w:szCs w:val="24"/>
        </w:rPr>
        <w:t xml:space="preserve"> </w:t>
      </w:r>
      <w:r w:rsidR="002512AA" w:rsidRPr="00CB41D4">
        <w:rPr>
          <w:b/>
          <w:bCs/>
          <w:sz w:val="24"/>
          <w:szCs w:val="24"/>
        </w:rPr>
        <w:t>however</w:t>
      </w:r>
      <w:r w:rsidR="00CC6CD5" w:rsidRPr="00CB41D4">
        <w:rPr>
          <w:b/>
          <w:bCs/>
          <w:sz w:val="24"/>
          <w:szCs w:val="24"/>
        </w:rPr>
        <w:t xml:space="preserve"> it was installed in the </w:t>
      </w:r>
      <w:r w:rsidR="00A770B7">
        <w:rPr>
          <w:noProof/>
        </w:rPr>
        <mc:AlternateContent>
          <mc:Choice Requires="wps">
            <w:drawing>
              <wp:anchor distT="0" distB="0" distL="114300" distR="114300" simplePos="0" relativeHeight="251754496" behindDoc="0" locked="0" layoutInCell="1" allowOverlap="1" wp14:anchorId="33C6A0AB" wp14:editId="5CEFC9AE">
                <wp:simplePos x="0" y="0"/>
                <wp:positionH relativeFrom="column">
                  <wp:posOffset>3086100</wp:posOffset>
                </wp:positionH>
                <wp:positionV relativeFrom="paragraph">
                  <wp:posOffset>2591435</wp:posOffset>
                </wp:positionV>
                <wp:extent cx="2510790" cy="635"/>
                <wp:effectExtent l="0" t="0" r="0" b="0"/>
                <wp:wrapThrough wrapText="bothSides">
                  <wp:wrapPolygon edited="0">
                    <wp:start x="0" y="0"/>
                    <wp:lineTo x="0" y="21600"/>
                    <wp:lineTo x="21600" y="21600"/>
                    <wp:lineTo x="21600" y="0"/>
                  </wp:wrapPolygon>
                </wp:wrapThrough>
                <wp:docPr id="1158990865" name="Text Box 1"/>
                <wp:cNvGraphicFramePr/>
                <a:graphic xmlns:a="http://schemas.openxmlformats.org/drawingml/2006/main">
                  <a:graphicData uri="http://schemas.microsoft.com/office/word/2010/wordprocessingShape">
                    <wps:wsp>
                      <wps:cNvSpPr txBox="1"/>
                      <wps:spPr>
                        <a:xfrm>
                          <a:off x="0" y="0"/>
                          <a:ext cx="2510790" cy="635"/>
                        </a:xfrm>
                        <a:prstGeom prst="rect">
                          <a:avLst/>
                        </a:prstGeom>
                        <a:solidFill>
                          <a:prstClr val="white"/>
                        </a:solidFill>
                        <a:ln>
                          <a:noFill/>
                        </a:ln>
                      </wps:spPr>
                      <wps:txbx>
                        <w:txbxContent>
                          <w:p w14:paraId="0304DE5C" w14:textId="788C11B1" w:rsidR="00A770B7" w:rsidRPr="00563AA9" w:rsidRDefault="00A770B7" w:rsidP="00A770B7">
                            <w:pPr>
                              <w:pStyle w:val="Caption"/>
                              <w:rPr>
                                <w:sz w:val="24"/>
                                <w:szCs w:val="24"/>
                              </w:rPr>
                            </w:pPr>
                            <w:r>
                              <w:t xml:space="preserve">Figure </w:t>
                            </w:r>
                            <w:fldSimple w:instr=" SEQ Figure \* ARABIC ">
                              <w:r w:rsidR="007335FD">
                                <w:rPr>
                                  <w:noProof/>
                                </w:rPr>
                                <w:t>9</w:t>
                              </w:r>
                            </w:fldSimple>
                            <w:r>
                              <w:t xml:space="preserve">: </w:t>
                            </w:r>
                            <w:r w:rsidRPr="008B3ADC">
                              <w:t xml:space="preserve">View of Signboard installed outside ALP </w:t>
                            </w:r>
                            <w:proofErr w:type="gramStart"/>
                            <w:r w:rsidRPr="008B3ADC">
                              <w:t>center</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C6A0AB" id="_x0000_s1034" type="#_x0000_t202" style="position:absolute;left:0;text-align:left;margin-left:243pt;margin-top:204.05pt;width:197.7pt;height:.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" stroked="f">
                <v:textbox style="mso-fit-shape-to-text:t" inset="0,0,0,0">
                  <w:txbxContent>
                    <w:p w14:paraId="0304DE5C" w14:textId="788C11B1" w:rsidR="00A770B7" w:rsidRPr="00563AA9" w:rsidRDefault="00A770B7" w:rsidP="00A770B7">
                      <w:pPr>
                        <w:pStyle w:val="Caption"/>
                        <w:rPr>
                          <w:sz w:val="24"/>
                          <w:szCs w:val="24"/>
                        </w:rPr>
                      </w:pPr>
                      <w:r>
                        <w:t xml:space="preserve">Figure </w:t>
                      </w:r>
                      <w:fldSimple w:instr=" SEQ Figure \* ARABIC ">
                        <w:r w:rsidR="007335FD">
                          <w:rPr>
                            <w:noProof/>
                          </w:rPr>
                          <w:t>9</w:t>
                        </w:r>
                      </w:fldSimple>
                      <w:r>
                        <w:t xml:space="preserve">: </w:t>
                      </w:r>
                      <w:r w:rsidRPr="008B3ADC">
                        <w:t xml:space="preserve">View of Signboard installed outside ALP </w:t>
                      </w:r>
                      <w:proofErr w:type="gramStart"/>
                      <w:r w:rsidRPr="008B3ADC">
                        <w:t>center</w:t>
                      </w:r>
                      <w:proofErr w:type="gramEnd"/>
                    </w:p>
                  </w:txbxContent>
                </v:textbox>
                <w10:wrap type="through"/>
              </v:shape>
            </w:pict>
          </mc:Fallback>
        </mc:AlternateContent>
      </w:r>
      <w:r w:rsidR="00620FA3">
        <w:rPr>
          <w:noProof/>
        </w:rPr>
        <w:drawing>
          <wp:anchor distT="0" distB="0" distL="114300" distR="114300" simplePos="0" relativeHeight="251731968" behindDoc="0" locked="0" layoutInCell="1" allowOverlap="1" wp14:anchorId="0668DCAD" wp14:editId="5CCF561A">
            <wp:simplePos x="0" y="0"/>
            <wp:positionH relativeFrom="column">
              <wp:posOffset>3086100</wp:posOffset>
            </wp:positionH>
            <wp:positionV relativeFrom="paragraph">
              <wp:posOffset>316865</wp:posOffset>
            </wp:positionV>
            <wp:extent cx="2510790" cy="2217420"/>
            <wp:effectExtent l="190500" t="190500" r="194310" b="182880"/>
            <wp:wrapThrough wrapText="bothSides">
              <wp:wrapPolygon edited="0">
                <wp:start x="328" y="-1856"/>
                <wp:lineTo x="-1639" y="-1485"/>
                <wp:lineTo x="-1639" y="20969"/>
                <wp:lineTo x="-983" y="22268"/>
                <wp:lineTo x="328" y="23196"/>
                <wp:lineTo x="21141" y="23196"/>
                <wp:lineTo x="22452" y="22268"/>
                <wp:lineTo x="23108" y="19485"/>
                <wp:lineTo x="23108" y="1485"/>
                <wp:lineTo x="21305" y="-1299"/>
                <wp:lineTo x="21141" y="-1856"/>
                <wp:lineTo x="328" y="-1856"/>
              </wp:wrapPolygon>
            </wp:wrapThrough>
            <wp:docPr id="1837580480" name="Picture 2" descr="A sign on a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80480" name="Picture 2" descr="A sign on a wall&#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0790" cy="22174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CC6CD5" w:rsidRPr="00CB41D4">
        <w:rPr>
          <w:b/>
          <w:bCs/>
          <w:sz w:val="24"/>
          <w:szCs w:val="24"/>
        </w:rPr>
        <w:t>presence of the visiting team.</w:t>
      </w:r>
      <w:r w:rsidR="000464F6" w:rsidRPr="00CB41D4">
        <w:rPr>
          <w:b/>
          <w:bCs/>
          <w:noProof/>
        </w:rPr>
        <w:t xml:space="preserve"> </w:t>
      </w:r>
    </w:p>
    <w:p w14:paraId="2004D725" w14:textId="53B82E18" w:rsidR="00176FF2" w:rsidRPr="003D65DD" w:rsidRDefault="00176FF2" w:rsidP="00176FF2">
      <w:pPr>
        <w:pStyle w:val="ListParagraph"/>
        <w:numPr>
          <w:ilvl w:val="0"/>
          <w:numId w:val="38"/>
        </w:numPr>
        <w:ind w:left="360" w:right="-64"/>
        <w:jc w:val="both"/>
        <w:rPr>
          <w:sz w:val="24"/>
          <w:szCs w:val="24"/>
        </w:rPr>
      </w:pPr>
      <w:r>
        <w:rPr>
          <w:sz w:val="24"/>
          <w:szCs w:val="24"/>
        </w:rPr>
        <w:t xml:space="preserve">The Learners were adjusted in two rooms with sufficient lighting. </w:t>
      </w:r>
    </w:p>
    <w:p w14:paraId="74BE60CF" w14:textId="610F7B9D" w:rsidR="00176FF2" w:rsidRDefault="00176FF2" w:rsidP="00176FF2">
      <w:pPr>
        <w:pStyle w:val="ListParagraph"/>
        <w:numPr>
          <w:ilvl w:val="0"/>
          <w:numId w:val="38"/>
        </w:numPr>
        <w:ind w:left="360" w:right="-64"/>
        <w:jc w:val="both"/>
        <w:rPr>
          <w:sz w:val="24"/>
          <w:szCs w:val="24"/>
        </w:rPr>
      </w:pPr>
      <w:r>
        <w:rPr>
          <w:sz w:val="24"/>
          <w:szCs w:val="24"/>
        </w:rPr>
        <w:t>The age range of the learners in this center was between 12 and 18 years.</w:t>
      </w:r>
    </w:p>
    <w:p w14:paraId="4694D225" w14:textId="023FF82C" w:rsidR="00176FF2" w:rsidRDefault="00176FF2" w:rsidP="00176FF2">
      <w:pPr>
        <w:pStyle w:val="ListParagraph"/>
        <w:numPr>
          <w:ilvl w:val="0"/>
          <w:numId w:val="38"/>
        </w:numPr>
        <w:ind w:left="360" w:right="-64"/>
        <w:jc w:val="both"/>
        <w:rPr>
          <w:sz w:val="24"/>
          <w:szCs w:val="24"/>
        </w:rPr>
      </w:pPr>
      <w:r>
        <w:rPr>
          <w:sz w:val="24"/>
          <w:szCs w:val="24"/>
        </w:rPr>
        <w:t>According to the facilitators, PIU will pay them an amount of 1500 for electricity bill.</w:t>
      </w:r>
    </w:p>
    <w:p w14:paraId="564EB37A" w14:textId="51A35CC0" w:rsidR="00176FF2" w:rsidRDefault="00176FF2" w:rsidP="00176FF2">
      <w:pPr>
        <w:pStyle w:val="ListParagraph"/>
        <w:numPr>
          <w:ilvl w:val="0"/>
          <w:numId w:val="38"/>
        </w:numPr>
        <w:ind w:left="360" w:right="-64"/>
        <w:jc w:val="both"/>
        <w:rPr>
          <w:sz w:val="24"/>
          <w:szCs w:val="24"/>
        </w:rPr>
      </w:pPr>
      <w:r>
        <w:rPr>
          <w:sz w:val="24"/>
          <w:szCs w:val="24"/>
        </w:rPr>
        <w:t>The center had a proper washroom facility for the learners and clean drinking water was also available.</w:t>
      </w:r>
      <w:r w:rsidR="00620FA3" w:rsidRPr="00620FA3">
        <w:rPr>
          <w:noProof/>
        </w:rPr>
        <w:t xml:space="preserve"> </w:t>
      </w:r>
    </w:p>
    <w:p w14:paraId="24482796" w14:textId="5E78F540" w:rsidR="00176FF2" w:rsidRDefault="00176FF2" w:rsidP="00176FF2">
      <w:pPr>
        <w:pStyle w:val="ListParagraph"/>
        <w:numPr>
          <w:ilvl w:val="0"/>
          <w:numId w:val="38"/>
        </w:numPr>
        <w:ind w:left="360" w:right="-64"/>
        <w:jc w:val="both"/>
        <w:rPr>
          <w:sz w:val="24"/>
          <w:szCs w:val="24"/>
        </w:rPr>
      </w:pPr>
      <w:r w:rsidRPr="00C70817">
        <w:rPr>
          <w:sz w:val="24"/>
          <w:szCs w:val="24"/>
        </w:rPr>
        <w:t>Both facilitators (M</w:t>
      </w:r>
      <w:r w:rsidR="00E67E88">
        <w:rPr>
          <w:sz w:val="24"/>
          <w:szCs w:val="24"/>
        </w:rPr>
        <w:t>r. Farukh Dad Khan</w:t>
      </w:r>
      <w:r w:rsidRPr="00C70817">
        <w:rPr>
          <w:sz w:val="24"/>
          <w:szCs w:val="24"/>
        </w:rPr>
        <w:t xml:space="preserve"> and M</w:t>
      </w:r>
      <w:r w:rsidR="00E67E88">
        <w:rPr>
          <w:sz w:val="24"/>
          <w:szCs w:val="24"/>
        </w:rPr>
        <w:t>r</w:t>
      </w:r>
      <w:r>
        <w:rPr>
          <w:sz w:val="24"/>
          <w:szCs w:val="24"/>
        </w:rPr>
        <w:t xml:space="preserve">. </w:t>
      </w:r>
      <w:r w:rsidR="00E67E88">
        <w:rPr>
          <w:sz w:val="24"/>
          <w:szCs w:val="24"/>
        </w:rPr>
        <w:t>Ishfaq</w:t>
      </w:r>
      <w:r w:rsidRPr="00C70817">
        <w:rPr>
          <w:sz w:val="24"/>
          <w:szCs w:val="24"/>
        </w:rPr>
        <w:t xml:space="preserve">) were residents of the area and were </w:t>
      </w:r>
      <w:r w:rsidR="00E67E88">
        <w:rPr>
          <w:sz w:val="24"/>
          <w:szCs w:val="24"/>
        </w:rPr>
        <w:t xml:space="preserve">also </w:t>
      </w:r>
      <w:r w:rsidRPr="00C70817">
        <w:rPr>
          <w:sz w:val="24"/>
          <w:szCs w:val="24"/>
        </w:rPr>
        <w:t xml:space="preserve">present at the center. </w:t>
      </w:r>
      <w:r w:rsidR="00E67E88">
        <w:rPr>
          <w:sz w:val="24"/>
          <w:szCs w:val="24"/>
        </w:rPr>
        <w:t>Both the facilitators</w:t>
      </w:r>
      <w:r>
        <w:rPr>
          <w:sz w:val="24"/>
          <w:szCs w:val="24"/>
        </w:rPr>
        <w:t xml:space="preserve"> </w:t>
      </w:r>
      <w:r w:rsidRPr="00C70817">
        <w:rPr>
          <w:sz w:val="24"/>
          <w:szCs w:val="24"/>
        </w:rPr>
        <w:t>met the required qualification as per the agreed criteria.</w:t>
      </w:r>
    </w:p>
    <w:p w14:paraId="7F237E47" w14:textId="77777777" w:rsidR="00176FF2" w:rsidRDefault="00176FF2" w:rsidP="00176FF2">
      <w:pPr>
        <w:pStyle w:val="ListParagraph"/>
        <w:numPr>
          <w:ilvl w:val="0"/>
          <w:numId w:val="38"/>
        </w:numPr>
        <w:ind w:left="360" w:right="-64"/>
        <w:jc w:val="both"/>
        <w:rPr>
          <w:sz w:val="24"/>
          <w:szCs w:val="24"/>
        </w:rPr>
      </w:pPr>
      <w:r>
        <w:rPr>
          <w:sz w:val="24"/>
          <w:szCs w:val="24"/>
        </w:rPr>
        <w:lastRenderedPageBreak/>
        <w:t>Facilitators received a contractual agreement for a period of nine months, from April to December 2023 and they also received a stipend of 50000 (each facilitator) for the first two months (April-May 2023).</w:t>
      </w:r>
    </w:p>
    <w:p w14:paraId="0FB0735D" w14:textId="77777777" w:rsidR="00176FF2" w:rsidRPr="0076603C" w:rsidRDefault="00176FF2" w:rsidP="00176FF2">
      <w:pPr>
        <w:pStyle w:val="ListParagraph"/>
        <w:numPr>
          <w:ilvl w:val="0"/>
          <w:numId w:val="37"/>
        </w:numPr>
        <w:ind w:left="360"/>
        <w:jc w:val="both"/>
        <w:rPr>
          <w:sz w:val="24"/>
          <w:szCs w:val="24"/>
        </w:rPr>
      </w:pPr>
      <w:r>
        <w:rPr>
          <w:sz w:val="24"/>
          <w:szCs w:val="24"/>
        </w:rPr>
        <w:t>All the registers, including Learners Attendance, Staff Attendance, VNF, Stock, Learners Admission and Withdrawals and Visitors Register were diligently maintained and updated.</w:t>
      </w:r>
    </w:p>
    <w:p w14:paraId="31FD9D82" w14:textId="3586CEAE" w:rsidR="00757654" w:rsidRPr="00E47E92" w:rsidRDefault="00176FF2" w:rsidP="00757654">
      <w:pPr>
        <w:pStyle w:val="ListParagraph"/>
        <w:numPr>
          <w:ilvl w:val="0"/>
          <w:numId w:val="38"/>
        </w:numPr>
        <w:ind w:left="360" w:right="-64"/>
        <w:jc w:val="both"/>
        <w:rPr>
          <w:sz w:val="24"/>
          <w:szCs w:val="24"/>
        </w:rPr>
      </w:pPr>
      <w:r w:rsidRPr="00364951">
        <w:rPr>
          <w:sz w:val="24"/>
          <w:szCs w:val="24"/>
        </w:rPr>
        <w:t>A Volunteer Network Forum (VNF) consisting of 08 m</w:t>
      </w:r>
      <w:r w:rsidR="00E67E88">
        <w:rPr>
          <w:sz w:val="24"/>
          <w:szCs w:val="24"/>
        </w:rPr>
        <w:t xml:space="preserve">ale members </w:t>
      </w:r>
      <w:r w:rsidRPr="00364951">
        <w:rPr>
          <w:sz w:val="24"/>
          <w:szCs w:val="24"/>
        </w:rPr>
        <w:t>was established, and the minutes of the VNF meeting w</w:t>
      </w:r>
      <w:r w:rsidR="00E67E88">
        <w:rPr>
          <w:sz w:val="24"/>
          <w:szCs w:val="24"/>
        </w:rPr>
        <w:t>as</w:t>
      </w:r>
      <w:r w:rsidRPr="00364951">
        <w:rPr>
          <w:sz w:val="24"/>
          <w:szCs w:val="24"/>
        </w:rPr>
        <w:t xml:space="preserve"> recorded and updated in the VNF register, along with the members details.</w:t>
      </w:r>
    </w:p>
    <w:p w14:paraId="3F7A767A" w14:textId="77777777" w:rsidR="00A770B7" w:rsidRPr="00757654" w:rsidRDefault="00A770B7" w:rsidP="00757654">
      <w:pPr>
        <w:rPr>
          <w:sz w:val="24"/>
          <w:szCs w:val="24"/>
        </w:rPr>
      </w:pPr>
    </w:p>
    <w:p w14:paraId="75C50A20" w14:textId="020E2E86" w:rsidR="002512AA" w:rsidRPr="00451037" w:rsidRDefault="00661C7B" w:rsidP="00451037">
      <w:pPr>
        <w:pStyle w:val="ListParagraph"/>
        <w:numPr>
          <w:ilvl w:val="0"/>
          <w:numId w:val="44"/>
        </w:numPr>
        <w:shd w:val="clear" w:color="auto" w:fill="9CC2E5" w:themeFill="accent5" w:themeFillTint="99"/>
        <w:rPr>
          <w:b/>
          <w:bCs/>
          <w:sz w:val="28"/>
          <w:szCs w:val="28"/>
        </w:rPr>
      </w:pPr>
      <w:r>
        <w:rPr>
          <w:b/>
          <w:bCs/>
          <w:sz w:val="28"/>
          <w:szCs w:val="28"/>
        </w:rPr>
        <w:t xml:space="preserve"> ALP Center</w:t>
      </w:r>
      <w:r w:rsidRPr="00DA64FF">
        <w:rPr>
          <w:b/>
          <w:bCs/>
          <w:sz w:val="28"/>
          <w:szCs w:val="28"/>
        </w:rPr>
        <w:t xml:space="preserve"> </w:t>
      </w:r>
      <w:r w:rsidR="002512AA" w:rsidRPr="00451037">
        <w:rPr>
          <w:b/>
          <w:bCs/>
          <w:sz w:val="28"/>
          <w:szCs w:val="28"/>
        </w:rPr>
        <w:t>Tember Pura (Female)</w:t>
      </w:r>
    </w:p>
    <w:tbl>
      <w:tblPr>
        <w:tblStyle w:val="GridTable4-Accent5"/>
        <w:tblW w:w="0" w:type="auto"/>
        <w:tblLook w:val="04A0" w:firstRow="1" w:lastRow="0" w:firstColumn="1" w:lastColumn="0" w:noHBand="0" w:noVBand="1"/>
      </w:tblPr>
      <w:tblGrid>
        <w:gridCol w:w="1705"/>
        <w:gridCol w:w="1299"/>
        <w:gridCol w:w="1581"/>
        <w:gridCol w:w="1425"/>
        <w:gridCol w:w="1635"/>
        <w:gridCol w:w="1371"/>
      </w:tblGrid>
      <w:tr w:rsidR="002512AA" w14:paraId="1E2F6638" w14:textId="77777777" w:rsidTr="00DA64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23226FB4" w14:textId="77777777" w:rsidR="002512AA" w:rsidRDefault="002512AA" w:rsidP="004F6DA9">
            <w:pPr>
              <w:rPr>
                <w:b w:val="0"/>
                <w:bCs w:val="0"/>
                <w:sz w:val="24"/>
                <w:szCs w:val="24"/>
              </w:rPr>
            </w:pPr>
            <w:r>
              <w:rPr>
                <w:sz w:val="24"/>
                <w:szCs w:val="24"/>
              </w:rPr>
              <w:t>Total Learners Registered</w:t>
            </w:r>
          </w:p>
        </w:tc>
        <w:tc>
          <w:tcPr>
            <w:tcW w:w="1299" w:type="dxa"/>
          </w:tcPr>
          <w:p w14:paraId="7B240C73" w14:textId="77777777" w:rsidR="002512AA" w:rsidRDefault="002512AA"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Local Learners</w:t>
            </w:r>
          </w:p>
        </w:tc>
        <w:tc>
          <w:tcPr>
            <w:tcW w:w="1581" w:type="dxa"/>
          </w:tcPr>
          <w:p w14:paraId="30FEA398" w14:textId="77777777" w:rsidR="002512AA" w:rsidRDefault="002512AA"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Afghan Refugees</w:t>
            </w:r>
          </w:p>
        </w:tc>
        <w:tc>
          <w:tcPr>
            <w:tcW w:w="1425" w:type="dxa"/>
          </w:tcPr>
          <w:p w14:paraId="33D6D5F6" w14:textId="77777777" w:rsidR="002512AA" w:rsidRDefault="002512AA"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Withdrawal</w:t>
            </w:r>
          </w:p>
        </w:tc>
        <w:tc>
          <w:tcPr>
            <w:tcW w:w="1635" w:type="dxa"/>
          </w:tcPr>
          <w:p w14:paraId="53DB0CBE" w14:textId="77777777" w:rsidR="002512AA" w:rsidRDefault="002512AA"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Present at the time of visit</w:t>
            </w:r>
          </w:p>
        </w:tc>
        <w:tc>
          <w:tcPr>
            <w:tcW w:w="1371" w:type="dxa"/>
          </w:tcPr>
          <w:p w14:paraId="1584AEB7" w14:textId="77777777" w:rsidR="002512AA" w:rsidRDefault="002512AA"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No. Of Facilitators</w:t>
            </w:r>
          </w:p>
        </w:tc>
      </w:tr>
      <w:tr w:rsidR="002512AA" w14:paraId="472269D1" w14:textId="77777777" w:rsidTr="00DA64F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705" w:type="dxa"/>
          </w:tcPr>
          <w:p w14:paraId="1B712D9D" w14:textId="22A881FA" w:rsidR="002512AA" w:rsidRPr="007E5E02" w:rsidRDefault="002512AA" w:rsidP="004F6DA9">
            <w:pPr>
              <w:rPr>
                <w:sz w:val="24"/>
                <w:szCs w:val="24"/>
              </w:rPr>
            </w:pPr>
            <w:r>
              <w:rPr>
                <w:sz w:val="24"/>
                <w:szCs w:val="24"/>
              </w:rPr>
              <w:t xml:space="preserve">          30</w:t>
            </w:r>
          </w:p>
        </w:tc>
        <w:tc>
          <w:tcPr>
            <w:tcW w:w="1299" w:type="dxa"/>
          </w:tcPr>
          <w:p w14:paraId="5FEFAD82" w14:textId="50254615" w:rsidR="002512AA" w:rsidRPr="007E5E02" w:rsidRDefault="002512AA"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30</w:t>
            </w:r>
          </w:p>
        </w:tc>
        <w:tc>
          <w:tcPr>
            <w:tcW w:w="1581" w:type="dxa"/>
          </w:tcPr>
          <w:p w14:paraId="08E04D64" w14:textId="77777777" w:rsidR="002512AA" w:rsidRPr="007E5E02" w:rsidRDefault="002512AA" w:rsidP="004F6DA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00</w:t>
            </w:r>
          </w:p>
        </w:tc>
        <w:tc>
          <w:tcPr>
            <w:tcW w:w="1425" w:type="dxa"/>
          </w:tcPr>
          <w:p w14:paraId="20059DCB" w14:textId="77777777" w:rsidR="002512AA" w:rsidRPr="007E5E02" w:rsidRDefault="002512AA"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00</w:t>
            </w:r>
          </w:p>
        </w:tc>
        <w:tc>
          <w:tcPr>
            <w:tcW w:w="1635" w:type="dxa"/>
          </w:tcPr>
          <w:p w14:paraId="12832B86" w14:textId="018B2257" w:rsidR="002512AA" w:rsidRPr="007E5E02" w:rsidRDefault="002512AA"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18</w:t>
            </w:r>
          </w:p>
        </w:tc>
        <w:tc>
          <w:tcPr>
            <w:tcW w:w="1371" w:type="dxa"/>
          </w:tcPr>
          <w:p w14:paraId="4D295EB0" w14:textId="77777777" w:rsidR="002512AA" w:rsidRPr="007E5E02" w:rsidRDefault="002512AA"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02</w:t>
            </w:r>
          </w:p>
        </w:tc>
      </w:tr>
    </w:tbl>
    <w:p w14:paraId="37A42545" w14:textId="77777777" w:rsidR="00757654" w:rsidRDefault="00757654" w:rsidP="00757654">
      <w:pPr>
        <w:rPr>
          <w:sz w:val="24"/>
          <w:szCs w:val="24"/>
        </w:rPr>
      </w:pPr>
    </w:p>
    <w:p w14:paraId="5289F012" w14:textId="77777777" w:rsidR="002512AA" w:rsidRDefault="002512AA" w:rsidP="002512AA">
      <w:pPr>
        <w:rPr>
          <w:b/>
          <w:bCs/>
          <w:sz w:val="24"/>
          <w:szCs w:val="24"/>
        </w:rPr>
      </w:pPr>
      <w:r>
        <w:rPr>
          <w:b/>
          <w:bCs/>
          <w:sz w:val="24"/>
          <w:szCs w:val="24"/>
        </w:rPr>
        <w:t>Key Findings:</w:t>
      </w:r>
      <w:r w:rsidRPr="004A7C9B">
        <w:rPr>
          <w:noProof/>
        </w:rPr>
        <w:t xml:space="preserve"> </w:t>
      </w:r>
    </w:p>
    <w:p w14:paraId="10CBB9E9" w14:textId="014F148B" w:rsidR="002512AA" w:rsidRDefault="008077D0" w:rsidP="002512AA">
      <w:pPr>
        <w:pStyle w:val="ListParagraph"/>
        <w:numPr>
          <w:ilvl w:val="0"/>
          <w:numId w:val="38"/>
        </w:numPr>
        <w:ind w:left="360" w:right="-64"/>
        <w:jc w:val="both"/>
        <w:rPr>
          <w:sz w:val="24"/>
          <w:szCs w:val="24"/>
        </w:rPr>
      </w:pPr>
      <w:r w:rsidRPr="00CB41D4">
        <w:rPr>
          <w:b/>
          <w:bCs/>
          <w:noProof/>
        </w:rPr>
        <w:drawing>
          <wp:anchor distT="0" distB="0" distL="114300" distR="114300" simplePos="0" relativeHeight="251768832" behindDoc="0" locked="0" layoutInCell="1" allowOverlap="1" wp14:anchorId="38B3D534" wp14:editId="1DCC6528">
            <wp:simplePos x="0" y="0"/>
            <wp:positionH relativeFrom="margin">
              <wp:posOffset>3078480</wp:posOffset>
            </wp:positionH>
            <wp:positionV relativeFrom="page">
              <wp:posOffset>5830570</wp:posOffset>
            </wp:positionV>
            <wp:extent cx="2362200" cy="2583180"/>
            <wp:effectExtent l="190500" t="190500" r="190500" b="198120"/>
            <wp:wrapThrough wrapText="bothSides">
              <wp:wrapPolygon edited="0">
                <wp:start x="348" y="-1593"/>
                <wp:lineTo x="-1742" y="-1274"/>
                <wp:lineTo x="-1568" y="21823"/>
                <wp:lineTo x="174" y="22779"/>
                <wp:lineTo x="348" y="23097"/>
                <wp:lineTo x="21077" y="23097"/>
                <wp:lineTo x="21252" y="22779"/>
                <wp:lineTo x="22994" y="21823"/>
                <wp:lineTo x="23168" y="1274"/>
                <wp:lineTo x="21252" y="-1115"/>
                <wp:lineTo x="21077" y="-1593"/>
                <wp:lineTo x="348" y="-1593"/>
              </wp:wrapPolygon>
            </wp:wrapThrough>
            <wp:docPr id="1502484481" name="Picture 3"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84481" name="Picture 3" descr="A group of people sitting in a room&#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2200" cy="25831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2548A">
        <w:rPr>
          <w:noProof/>
        </w:rPr>
        <mc:AlternateContent>
          <mc:Choice Requires="wps">
            <w:drawing>
              <wp:anchor distT="0" distB="0" distL="114300" distR="114300" simplePos="0" relativeHeight="251760640" behindDoc="0" locked="0" layoutInCell="1" allowOverlap="1" wp14:anchorId="4A32B7E3" wp14:editId="12C39782">
                <wp:simplePos x="0" y="0"/>
                <wp:positionH relativeFrom="column">
                  <wp:posOffset>3345180</wp:posOffset>
                </wp:positionH>
                <wp:positionV relativeFrom="paragraph">
                  <wp:posOffset>2835275</wp:posOffset>
                </wp:positionV>
                <wp:extent cx="2362200" cy="635"/>
                <wp:effectExtent l="0" t="0" r="0" b="0"/>
                <wp:wrapThrough wrapText="bothSides">
                  <wp:wrapPolygon edited="0">
                    <wp:start x="0" y="0"/>
                    <wp:lineTo x="0" y="21600"/>
                    <wp:lineTo x="21600" y="21600"/>
                    <wp:lineTo x="21600" y="0"/>
                  </wp:wrapPolygon>
                </wp:wrapThrough>
                <wp:docPr id="1494715024" name="Text Box 1"/>
                <wp:cNvGraphicFramePr/>
                <a:graphic xmlns:a="http://schemas.openxmlformats.org/drawingml/2006/main">
                  <a:graphicData uri="http://schemas.microsoft.com/office/word/2010/wordprocessingShape">
                    <wps:wsp>
                      <wps:cNvSpPr txBox="1"/>
                      <wps:spPr>
                        <a:xfrm>
                          <a:off x="0" y="0"/>
                          <a:ext cx="2362200" cy="635"/>
                        </a:xfrm>
                        <a:prstGeom prst="rect">
                          <a:avLst/>
                        </a:prstGeom>
                        <a:solidFill>
                          <a:prstClr val="white"/>
                        </a:solidFill>
                        <a:ln>
                          <a:noFill/>
                        </a:ln>
                      </wps:spPr>
                      <wps:txbx>
                        <w:txbxContent>
                          <w:p w14:paraId="585A0B16" w14:textId="38DBAAF5" w:rsidR="00F2548A" w:rsidRPr="00FF4202" w:rsidRDefault="00F2548A" w:rsidP="00F2548A">
                            <w:pPr>
                              <w:pStyle w:val="Caption"/>
                              <w:rPr>
                                <w:noProof/>
                                <w:sz w:val="21"/>
                                <w:szCs w:val="21"/>
                              </w:rPr>
                            </w:pPr>
                            <w:r>
                              <w:t xml:space="preserve">Figure </w:t>
                            </w:r>
                            <w:fldSimple w:instr=" SEQ Figure \* ARABIC ">
                              <w:r w:rsidR="007335FD">
                                <w:rPr>
                                  <w:noProof/>
                                </w:rPr>
                                <w:t>10</w:t>
                              </w:r>
                            </w:fldSimple>
                            <w:r>
                              <w:t>: Inside view of ALP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32B7E3" id="_x0000_s1035" type="#_x0000_t202" style="position:absolute;left:0;text-align:left;margin-left:263.4pt;margin-top:223.25pt;width:186pt;height:.0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" stroked="f">
                <v:textbox style="mso-fit-shape-to-text:t" inset="0,0,0,0">
                  <w:txbxContent>
                    <w:p w14:paraId="585A0B16" w14:textId="38DBAAF5" w:rsidR="00F2548A" w:rsidRPr="00FF4202" w:rsidRDefault="00F2548A" w:rsidP="00F2548A">
                      <w:pPr>
                        <w:pStyle w:val="Caption"/>
                        <w:rPr>
                          <w:noProof/>
                          <w:sz w:val="21"/>
                          <w:szCs w:val="21"/>
                        </w:rPr>
                      </w:pPr>
                      <w:r>
                        <w:t xml:space="preserve">Figure </w:t>
                      </w:r>
                      <w:fldSimple w:instr=" SEQ Figure \* ARABIC ">
                        <w:r w:rsidR="007335FD">
                          <w:rPr>
                            <w:noProof/>
                          </w:rPr>
                          <w:t>10</w:t>
                        </w:r>
                      </w:fldSimple>
                      <w:r>
                        <w:t>: Inside view of ALP center</w:t>
                      </w:r>
                    </w:p>
                  </w:txbxContent>
                </v:textbox>
                <w10:wrap type="through"/>
              </v:shape>
            </w:pict>
          </mc:Fallback>
        </mc:AlternateContent>
      </w:r>
      <w:r w:rsidR="002512AA">
        <w:rPr>
          <w:sz w:val="24"/>
          <w:szCs w:val="24"/>
        </w:rPr>
        <w:t xml:space="preserve">The </w:t>
      </w:r>
      <w:r w:rsidR="002512AA" w:rsidRPr="00F35622">
        <w:rPr>
          <w:sz w:val="24"/>
          <w:szCs w:val="24"/>
        </w:rPr>
        <w:t xml:space="preserve">center </w:t>
      </w:r>
      <w:r w:rsidR="002512AA">
        <w:rPr>
          <w:sz w:val="24"/>
          <w:szCs w:val="24"/>
        </w:rPr>
        <w:t>was located in facilitator house and has been operational since April 2023</w:t>
      </w:r>
      <w:r w:rsidR="002512AA" w:rsidRPr="00F35622">
        <w:rPr>
          <w:sz w:val="24"/>
          <w:szCs w:val="24"/>
        </w:rPr>
        <w:t>.</w:t>
      </w:r>
    </w:p>
    <w:p w14:paraId="72A7CB2D" w14:textId="522A036B" w:rsidR="002512AA" w:rsidRDefault="002512AA" w:rsidP="002512AA">
      <w:pPr>
        <w:pStyle w:val="ListParagraph"/>
        <w:numPr>
          <w:ilvl w:val="0"/>
          <w:numId w:val="38"/>
        </w:numPr>
        <w:ind w:left="360" w:right="-64"/>
        <w:jc w:val="both"/>
        <w:rPr>
          <w:sz w:val="24"/>
          <w:szCs w:val="24"/>
        </w:rPr>
      </w:pPr>
      <w:r>
        <w:rPr>
          <w:sz w:val="24"/>
          <w:szCs w:val="24"/>
        </w:rPr>
        <w:t>The center had evening shift with the timings from 02:00 pm to 07:00 pm.</w:t>
      </w:r>
    </w:p>
    <w:p w14:paraId="2A2A6BA5" w14:textId="4D5CEF24" w:rsidR="002512AA" w:rsidRDefault="002512AA" w:rsidP="002512AA">
      <w:pPr>
        <w:pStyle w:val="ListParagraph"/>
        <w:numPr>
          <w:ilvl w:val="0"/>
          <w:numId w:val="38"/>
        </w:numPr>
        <w:ind w:left="360" w:right="-64"/>
        <w:jc w:val="both"/>
        <w:rPr>
          <w:sz w:val="24"/>
          <w:szCs w:val="24"/>
        </w:rPr>
      </w:pPr>
      <w:r w:rsidRPr="0021661B">
        <w:rPr>
          <w:sz w:val="24"/>
          <w:szCs w:val="24"/>
        </w:rPr>
        <w:t>The ALP-PIU supplied various items to this center, including Sign Board,</w:t>
      </w:r>
      <w:r>
        <w:rPr>
          <w:sz w:val="24"/>
          <w:szCs w:val="24"/>
        </w:rPr>
        <w:t xml:space="preserve"> white board,</w:t>
      </w:r>
      <w:r w:rsidRPr="0021661B">
        <w:rPr>
          <w:sz w:val="24"/>
          <w:szCs w:val="24"/>
        </w:rPr>
        <w:t xml:space="preserve"> School Bags, Notebooks,</w:t>
      </w:r>
      <w:r>
        <w:rPr>
          <w:sz w:val="24"/>
          <w:szCs w:val="24"/>
        </w:rPr>
        <w:t xml:space="preserve"> Package-D, Dictionaries, Water Cooler and Charts. </w:t>
      </w:r>
      <w:r w:rsidRPr="00D8509D">
        <w:rPr>
          <w:b/>
          <w:bCs/>
          <w:sz w:val="24"/>
          <w:szCs w:val="24"/>
        </w:rPr>
        <w:t>However, facilitators and learners chairs were not supplied till visit day.</w:t>
      </w:r>
      <w:r w:rsidR="008077D0" w:rsidRPr="008077D0">
        <w:rPr>
          <w:b/>
          <w:bCs/>
          <w:noProof/>
        </w:rPr>
        <w:t xml:space="preserve"> </w:t>
      </w:r>
      <w:r>
        <w:rPr>
          <w:sz w:val="24"/>
          <w:szCs w:val="24"/>
        </w:rPr>
        <w:t xml:space="preserve"> </w:t>
      </w:r>
    </w:p>
    <w:p w14:paraId="05B7B3D2" w14:textId="6C033C98" w:rsidR="0000656C" w:rsidRPr="00CB41D4" w:rsidRDefault="002512AA" w:rsidP="0000656C">
      <w:pPr>
        <w:pStyle w:val="ListParagraph"/>
        <w:numPr>
          <w:ilvl w:val="0"/>
          <w:numId w:val="38"/>
        </w:numPr>
        <w:ind w:left="360" w:right="-64"/>
        <w:jc w:val="both"/>
        <w:rPr>
          <w:b/>
          <w:bCs/>
          <w:sz w:val="24"/>
          <w:szCs w:val="24"/>
        </w:rPr>
      </w:pPr>
      <w:r w:rsidRPr="00CB41D4">
        <w:rPr>
          <w:b/>
          <w:bCs/>
          <w:sz w:val="24"/>
          <w:szCs w:val="24"/>
        </w:rPr>
        <w:t>The</w:t>
      </w:r>
      <w:r>
        <w:rPr>
          <w:sz w:val="24"/>
          <w:szCs w:val="24"/>
        </w:rPr>
        <w:t xml:space="preserve"> </w:t>
      </w:r>
      <w:r w:rsidRPr="00CB41D4">
        <w:rPr>
          <w:b/>
          <w:bCs/>
          <w:sz w:val="24"/>
          <w:szCs w:val="24"/>
        </w:rPr>
        <w:t xml:space="preserve">Learners were </w:t>
      </w:r>
      <w:r w:rsidR="0000656C" w:rsidRPr="00CB41D4">
        <w:rPr>
          <w:b/>
          <w:bCs/>
          <w:sz w:val="24"/>
          <w:szCs w:val="24"/>
        </w:rPr>
        <w:t xml:space="preserve">accommodated in </w:t>
      </w:r>
      <w:r w:rsidR="00F77ED7" w:rsidRPr="00CB41D4">
        <w:rPr>
          <w:b/>
          <w:bCs/>
          <w:sz w:val="24"/>
          <w:szCs w:val="24"/>
        </w:rPr>
        <w:t>an</w:t>
      </w:r>
      <w:r w:rsidR="0000656C" w:rsidRPr="00CB41D4">
        <w:rPr>
          <w:b/>
          <w:bCs/>
          <w:sz w:val="24"/>
          <w:szCs w:val="24"/>
        </w:rPr>
        <w:t xml:space="preserve"> </w:t>
      </w:r>
      <w:r w:rsidR="00F77ED7" w:rsidRPr="00CB41D4">
        <w:rPr>
          <w:b/>
          <w:bCs/>
          <w:sz w:val="24"/>
          <w:szCs w:val="24"/>
        </w:rPr>
        <w:t>over</w:t>
      </w:r>
      <w:r w:rsidR="0000656C" w:rsidRPr="00CB41D4">
        <w:rPr>
          <w:b/>
          <w:bCs/>
          <w:sz w:val="24"/>
          <w:szCs w:val="24"/>
        </w:rPr>
        <w:t>crowded room with insufficient lighting; they were not seated properly.</w:t>
      </w:r>
      <w:r w:rsidRPr="00CB41D4">
        <w:rPr>
          <w:b/>
          <w:bCs/>
          <w:sz w:val="24"/>
          <w:szCs w:val="24"/>
        </w:rPr>
        <w:t xml:space="preserve"> </w:t>
      </w:r>
      <w:r w:rsidR="00F77ED7" w:rsidRPr="00CB41D4">
        <w:rPr>
          <w:b/>
          <w:bCs/>
          <w:sz w:val="24"/>
          <w:szCs w:val="24"/>
        </w:rPr>
        <w:t>The facilitator</w:t>
      </w:r>
      <w:r w:rsidR="0000656C" w:rsidRPr="00CB41D4">
        <w:rPr>
          <w:b/>
          <w:bCs/>
          <w:sz w:val="24"/>
          <w:szCs w:val="24"/>
        </w:rPr>
        <w:t xml:space="preserve"> stated that once they receive the furniture, they plan to move the learners to another room where they can be properly accommodated.</w:t>
      </w:r>
    </w:p>
    <w:p w14:paraId="49585DB6" w14:textId="4864AE78" w:rsidR="002512AA" w:rsidRDefault="002512AA" w:rsidP="002512AA">
      <w:pPr>
        <w:pStyle w:val="ListParagraph"/>
        <w:numPr>
          <w:ilvl w:val="0"/>
          <w:numId w:val="38"/>
        </w:numPr>
        <w:ind w:left="360" w:right="-64"/>
        <w:jc w:val="both"/>
        <w:rPr>
          <w:sz w:val="24"/>
          <w:szCs w:val="24"/>
        </w:rPr>
      </w:pPr>
      <w:r>
        <w:rPr>
          <w:sz w:val="24"/>
          <w:szCs w:val="24"/>
        </w:rPr>
        <w:t>The age range of the learners in this center was between 12 and 18 years.</w:t>
      </w:r>
      <w:r w:rsidR="000464F6" w:rsidRPr="000464F6">
        <w:rPr>
          <w:noProof/>
        </w:rPr>
        <w:t xml:space="preserve"> </w:t>
      </w:r>
    </w:p>
    <w:p w14:paraId="5E0FF6E4" w14:textId="21602956" w:rsidR="002512AA" w:rsidRDefault="002512AA" w:rsidP="002512AA">
      <w:pPr>
        <w:pStyle w:val="ListParagraph"/>
        <w:numPr>
          <w:ilvl w:val="0"/>
          <w:numId w:val="38"/>
        </w:numPr>
        <w:ind w:left="360" w:right="-64"/>
        <w:jc w:val="both"/>
        <w:rPr>
          <w:sz w:val="24"/>
          <w:szCs w:val="24"/>
        </w:rPr>
      </w:pPr>
      <w:r>
        <w:rPr>
          <w:sz w:val="24"/>
          <w:szCs w:val="24"/>
        </w:rPr>
        <w:t>According to the facilitators, PIU will pay them an amount of 1500 for electricity bill.</w:t>
      </w:r>
    </w:p>
    <w:p w14:paraId="257F78A0" w14:textId="3966A2A2" w:rsidR="002512AA" w:rsidRDefault="002512AA" w:rsidP="002512AA">
      <w:pPr>
        <w:pStyle w:val="ListParagraph"/>
        <w:numPr>
          <w:ilvl w:val="0"/>
          <w:numId w:val="38"/>
        </w:numPr>
        <w:ind w:left="360" w:right="-64"/>
        <w:jc w:val="both"/>
        <w:rPr>
          <w:sz w:val="24"/>
          <w:szCs w:val="24"/>
        </w:rPr>
      </w:pPr>
      <w:r>
        <w:rPr>
          <w:sz w:val="24"/>
          <w:szCs w:val="24"/>
        </w:rPr>
        <w:t>The center had a proper washroom facility for the learners and clean drinking water was also available.</w:t>
      </w:r>
    </w:p>
    <w:p w14:paraId="264345E7" w14:textId="2F30BE7F" w:rsidR="002512AA" w:rsidRDefault="002512AA" w:rsidP="002512AA">
      <w:pPr>
        <w:pStyle w:val="ListParagraph"/>
        <w:numPr>
          <w:ilvl w:val="0"/>
          <w:numId w:val="38"/>
        </w:numPr>
        <w:ind w:left="360" w:right="-64"/>
        <w:jc w:val="both"/>
        <w:rPr>
          <w:sz w:val="24"/>
          <w:szCs w:val="24"/>
        </w:rPr>
      </w:pPr>
      <w:r w:rsidRPr="00C70817">
        <w:rPr>
          <w:sz w:val="24"/>
          <w:szCs w:val="24"/>
        </w:rPr>
        <w:lastRenderedPageBreak/>
        <w:t>Both facilitators (M</w:t>
      </w:r>
      <w:r w:rsidR="0000656C">
        <w:rPr>
          <w:sz w:val="24"/>
          <w:szCs w:val="24"/>
        </w:rPr>
        <w:t>s. Javeria</w:t>
      </w:r>
      <w:r w:rsidRPr="00C70817">
        <w:rPr>
          <w:sz w:val="24"/>
          <w:szCs w:val="24"/>
        </w:rPr>
        <w:t xml:space="preserve"> and M</w:t>
      </w:r>
      <w:r w:rsidR="0000656C">
        <w:rPr>
          <w:sz w:val="24"/>
          <w:szCs w:val="24"/>
        </w:rPr>
        <w:t>s. Ghazala</w:t>
      </w:r>
      <w:r w:rsidRPr="00C70817">
        <w:rPr>
          <w:sz w:val="24"/>
          <w:szCs w:val="24"/>
        </w:rPr>
        <w:t xml:space="preserve">) were residents of the area and were </w:t>
      </w:r>
      <w:r>
        <w:rPr>
          <w:sz w:val="24"/>
          <w:szCs w:val="24"/>
        </w:rPr>
        <w:t xml:space="preserve">also </w:t>
      </w:r>
      <w:r w:rsidRPr="00C70817">
        <w:rPr>
          <w:sz w:val="24"/>
          <w:szCs w:val="24"/>
        </w:rPr>
        <w:t xml:space="preserve">present at the center. </w:t>
      </w:r>
      <w:r>
        <w:rPr>
          <w:sz w:val="24"/>
          <w:szCs w:val="24"/>
        </w:rPr>
        <w:t xml:space="preserve">Both the facilitators </w:t>
      </w:r>
      <w:r w:rsidRPr="00C70817">
        <w:rPr>
          <w:sz w:val="24"/>
          <w:szCs w:val="24"/>
        </w:rPr>
        <w:t>met the required qualification as per the agreed criteria.</w:t>
      </w:r>
    </w:p>
    <w:p w14:paraId="7DDD7619" w14:textId="7118035F" w:rsidR="002512AA" w:rsidRDefault="00F2548A" w:rsidP="002512AA">
      <w:pPr>
        <w:pStyle w:val="ListParagraph"/>
        <w:numPr>
          <w:ilvl w:val="0"/>
          <w:numId w:val="38"/>
        </w:numPr>
        <w:ind w:left="360" w:right="-64"/>
        <w:jc w:val="both"/>
        <w:rPr>
          <w:sz w:val="24"/>
          <w:szCs w:val="24"/>
        </w:rPr>
      </w:pPr>
      <w:r>
        <w:rPr>
          <w:noProof/>
        </w:rPr>
        <w:drawing>
          <wp:anchor distT="0" distB="0" distL="114300" distR="114300" simplePos="0" relativeHeight="251687936" behindDoc="0" locked="0" layoutInCell="1" allowOverlap="1" wp14:anchorId="73CE420E" wp14:editId="39888CCC">
            <wp:simplePos x="0" y="0"/>
            <wp:positionH relativeFrom="column">
              <wp:posOffset>3399790</wp:posOffset>
            </wp:positionH>
            <wp:positionV relativeFrom="paragraph">
              <wp:posOffset>256540</wp:posOffset>
            </wp:positionV>
            <wp:extent cx="1973580" cy="2331720"/>
            <wp:effectExtent l="190500" t="190500" r="198120" b="182880"/>
            <wp:wrapThrough wrapText="bothSides">
              <wp:wrapPolygon edited="0">
                <wp:start x="417" y="-1765"/>
                <wp:lineTo x="-2085" y="-1412"/>
                <wp:lineTo x="-1876" y="21353"/>
                <wp:lineTo x="208" y="22765"/>
                <wp:lineTo x="417" y="23118"/>
                <wp:lineTo x="21058" y="23118"/>
                <wp:lineTo x="21266" y="22765"/>
                <wp:lineTo x="23351" y="21353"/>
                <wp:lineTo x="23560" y="1412"/>
                <wp:lineTo x="21266" y="-1235"/>
                <wp:lineTo x="21058" y="-1765"/>
                <wp:lineTo x="417" y="-1765"/>
              </wp:wrapPolygon>
            </wp:wrapThrough>
            <wp:docPr id="6439639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3580" cy="23317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512AA">
        <w:rPr>
          <w:sz w:val="24"/>
          <w:szCs w:val="24"/>
        </w:rPr>
        <w:t>Facilitators received a contractual agreement for a period of nine months, from April to December 2023 and they also received a stipend of 50000 (each facilitator) for the first two months (April-May 2023).</w:t>
      </w:r>
      <w:r w:rsidR="00483D45" w:rsidRPr="00483D45">
        <w:t xml:space="preserve"> </w:t>
      </w:r>
    </w:p>
    <w:p w14:paraId="34088C5A" w14:textId="4DFE983E" w:rsidR="002512AA" w:rsidRPr="0076603C" w:rsidRDefault="002512AA" w:rsidP="002512AA">
      <w:pPr>
        <w:pStyle w:val="ListParagraph"/>
        <w:numPr>
          <w:ilvl w:val="0"/>
          <w:numId w:val="37"/>
        </w:numPr>
        <w:ind w:left="360"/>
        <w:jc w:val="both"/>
        <w:rPr>
          <w:sz w:val="24"/>
          <w:szCs w:val="24"/>
        </w:rPr>
      </w:pPr>
      <w:r>
        <w:rPr>
          <w:sz w:val="24"/>
          <w:szCs w:val="24"/>
        </w:rPr>
        <w:t>All the registers, including Learners Attendance, Staff Attendance, VNF, Stock, Learners Admission and Withdrawals and Visitors Register were diligently maintained and updated.</w:t>
      </w:r>
    </w:p>
    <w:p w14:paraId="6C96A4C2" w14:textId="414644F4" w:rsidR="00CB41D4" w:rsidRDefault="002A005E" w:rsidP="00A5196B">
      <w:pPr>
        <w:pStyle w:val="ListParagraph"/>
        <w:numPr>
          <w:ilvl w:val="0"/>
          <w:numId w:val="38"/>
        </w:numPr>
        <w:ind w:left="360" w:right="-64"/>
        <w:jc w:val="both"/>
        <w:rPr>
          <w:sz w:val="24"/>
          <w:szCs w:val="24"/>
        </w:rPr>
      </w:pPr>
      <w:r>
        <w:rPr>
          <w:noProof/>
        </w:rPr>
        <mc:AlternateContent>
          <mc:Choice Requires="wps">
            <w:drawing>
              <wp:anchor distT="0" distB="0" distL="114300" distR="114300" simplePos="0" relativeHeight="251762688" behindDoc="0" locked="0" layoutInCell="1" allowOverlap="1" wp14:anchorId="4D52B84A" wp14:editId="3E81147E">
                <wp:simplePos x="0" y="0"/>
                <wp:positionH relativeFrom="column">
                  <wp:posOffset>3415030</wp:posOffset>
                </wp:positionH>
                <wp:positionV relativeFrom="paragraph">
                  <wp:posOffset>659130</wp:posOffset>
                </wp:positionV>
                <wp:extent cx="1973580" cy="635"/>
                <wp:effectExtent l="0" t="0" r="0" b="0"/>
                <wp:wrapThrough wrapText="bothSides">
                  <wp:wrapPolygon edited="0">
                    <wp:start x="0" y="0"/>
                    <wp:lineTo x="0" y="21600"/>
                    <wp:lineTo x="21600" y="21600"/>
                    <wp:lineTo x="21600" y="0"/>
                  </wp:wrapPolygon>
                </wp:wrapThrough>
                <wp:docPr id="48067760" name="Text Box 1"/>
                <wp:cNvGraphicFramePr/>
                <a:graphic xmlns:a="http://schemas.openxmlformats.org/drawingml/2006/main">
                  <a:graphicData uri="http://schemas.microsoft.com/office/word/2010/wordprocessingShape">
                    <wps:wsp>
                      <wps:cNvSpPr txBox="1"/>
                      <wps:spPr>
                        <a:xfrm>
                          <a:off x="0" y="0"/>
                          <a:ext cx="1973580" cy="635"/>
                        </a:xfrm>
                        <a:prstGeom prst="rect">
                          <a:avLst/>
                        </a:prstGeom>
                        <a:solidFill>
                          <a:prstClr val="white"/>
                        </a:solidFill>
                        <a:ln>
                          <a:noFill/>
                        </a:ln>
                      </wps:spPr>
                      <wps:txbx>
                        <w:txbxContent>
                          <w:p w14:paraId="6153B5A2" w14:textId="3579F3D5" w:rsidR="00F2548A" w:rsidRPr="00163AD6" w:rsidRDefault="00F2548A" w:rsidP="00F2548A">
                            <w:pPr>
                              <w:pStyle w:val="Caption"/>
                              <w:rPr>
                                <w:noProof/>
                                <w:sz w:val="21"/>
                                <w:szCs w:val="21"/>
                              </w:rPr>
                            </w:pPr>
                            <w:r>
                              <w:t xml:space="preserve">Figure </w:t>
                            </w:r>
                            <w:fldSimple w:instr=" SEQ Figure \* ARABIC ">
                              <w:r w:rsidR="007335FD">
                                <w:rPr>
                                  <w:noProof/>
                                </w:rPr>
                                <w:t>11</w:t>
                              </w:r>
                            </w:fldSimple>
                            <w:r>
                              <w:t xml:space="preserve">: English </w:t>
                            </w:r>
                            <w:r w:rsidRPr="00AF40C9">
                              <w:t>Word</w:t>
                            </w:r>
                            <w:r>
                              <w:t>s</w:t>
                            </w:r>
                            <w:r w:rsidRPr="00AF40C9">
                              <w:t xml:space="preserve"> bank being managed by the </w:t>
                            </w:r>
                            <w:proofErr w:type="gramStart"/>
                            <w:r w:rsidRPr="00AF40C9">
                              <w:t>Facilitator</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52B84A" id="_x0000_s1036" type="#_x0000_t202" style="position:absolute;left:0;text-align:left;margin-left:268.9pt;margin-top:51.9pt;width:155.4pt;height:.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" stroked="f">
                <v:textbox style="mso-fit-shape-to-text:t" inset="0,0,0,0">
                  <w:txbxContent>
                    <w:p w14:paraId="6153B5A2" w14:textId="3579F3D5" w:rsidR="00F2548A" w:rsidRPr="00163AD6" w:rsidRDefault="00F2548A" w:rsidP="00F2548A">
                      <w:pPr>
                        <w:pStyle w:val="Caption"/>
                        <w:rPr>
                          <w:noProof/>
                          <w:sz w:val="21"/>
                          <w:szCs w:val="21"/>
                        </w:rPr>
                      </w:pPr>
                      <w:r>
                        <w:t xml:space="preserve">Figure </w:t>
                      </w:r>
                      <w:fldSimple w:instr=" SEQ Figure \* ARABIC ">
                        <w:r w:rsidR="007335FD">
                          <w:rPr>
                            <w:noProof/>
                          </w:rPr>
                          <w:t>11</w:t>
                        </w:r>
                      </w:fldSimple>
                      <w:r>
                        <w:t xml:space="preserve">: English </w:t>
                      </w:r>
                      <w:r w:rsidRPr="00AF40C9">
                        <w:t>Word</w:t>
                      </w:r>
                      <w:r>
                        <w:t>s</w:t>
                      </w:r>
                      <w:r w:rsidRPr="00AF40C9">
                        <w:t xml:space="preserve"> bank being managed by the </w:t>
                      </w:r>
                      <w:proofErr w:type="gramStart"/>
                      <w:r w:rsidRPr="00AF40C9">
                        <w:t>Facilitator</w:t>
                      </w:r>
                      <w:proofErr w:type="gramEnd"/>
                    </w:p>
                  </w:txbxContent>
                </v:textbox>
                <w10:wrap type="through"/>
              </v:shape>
            </w:pict>
          </mc:Fallback>
        </mc:AlternateContent>
      </w:r>
      <w:r w:rsidR="002512AA" w:rsidRPr="00685300">
        <w:rPr>
          <w:sz w:val="24"/>
          <w:szCs w:val="24"/>
        </w:rPr>
        <w:t xml:space="preserve">A Volunteer Network Forum (VNF) consisting of 08 members </w:t>
      </w:r>
      <w:r w:rsidR="00F77ED7" w:rsidRPr="00685300">
        <w:rPr>
          <w:sz w:val="24"/>
          <w:szCs w:val="24"/>
        </w:rPr>
        <w:t xml:space="preserve">including 07 female and 01 male member </w:t>
      </w:r>
      <w:r w:rsidR="002512AA" w:rsidRPr="00685300">
        <w:rPr>
          <w:sz w:val="24"/>
          <w:szCs w:val="24"/>
        </w:rPr>
        <w:t>was established, and the minutes of the VNF meeting was recorded and updated in the VNF register, along with the members details.</w:t>
      </w:r>
      <w:r w:rsidR="00B85C04" w:rsidRPr="00685300">
        <w:rPr>
          <w:sz w:val="24"/>
          <w:szCs w:val="24"/>
        </w:rPr>
        <w:t xml:space="preserve"> </w:t>
      </w:r>
    </w:p>
    <w:p w14:paraId="1A38F343" w14:textId="77777777" w:rsidR="00DA64FF" w:rsidRPr="00685300" w:rsidRDefault="00DA64FF" w:rsidP="00DA64FF">
      <w:pPr>
        <w:pStyle w:val="ListParagraph"/>
        <w:ind w:left="360" w:right="-64"/>
        <w:jc w:val="both"/>
        <w:rPr>
          <w:sz w:val="24"/>
          <w:szCs w:val="24"/>
        </w:rPr>
      </w:pPr>
    </w:p>
    <w:p w14:paraId="351BD111" w14:textId="608E9D65" w:rsidR="00F77ED7" w:rsidRPr="00451037" w:rsidRDefault="00661C7B" w:rsidP="00451037">
      <w:pPr>
        <w:pStyle w:val="ListParagraph"/>
        <w:numPr>
          <w:ilvl w:val="0"/>
          <w:numId w:val="44"/>
        </w:numPr>
        <w:shd w:val="clear" w:color="auto" w:fill="9CC2E5" w:themeFill="accent5" w:themeFillTint="99"/>
        <w:rPr>
          <w:b/>
          <w:bCs/>
          <w:sz w:val="28"/>
          <w:szCs w:val="28"/>
        </w:rPr>
      </w:pPr>
      <w:r>
        <w:rPr>
          <w:b/>
          <w:bCs/>
          <w:sz w:val="28"/>
          <w:szCs w:val="28"/>
        </w:rPr>
        <w:t xml:space="preserve"> ALP Center</w:t>
      </w:r>
      <w:r w:rsidRPr="00DA64FF">
        <w:rPr>
          <w:b/>
          <w:bCs/>
          <w:sz w:val="28"/>
          <w:szCs w:val="28"/>
        </w:rPr>
        <w:t xml:space="preserve"> </w:t>
      </w:r>
      <w:r w:rsidR="00F77ED7" w:rsidRPr="00451037">
        <w:rPr>
          <w:b/>
          <w:bCs/>
          <w:sz w:val="28"/>
          <w:szCs w:val="28"/>
        </w:rPr>
        <w:t>Tember Pura (Female)</w:t>
      </w:r>
    </w:p>
    <w:tbl>
      <w:tblPr>
        <w:tblStyle w:val="GridTable4-Accent5"/>
        <w:tblW w:w="0" w:type="auto"/>
        <w:tblLook w:val="04A0" w:firstRow="1" w:lastRow="0" w:firstColumn="1" w:lastColumn="0" w:noHBand="0" w:noVBand="1"/>
      </w:tblPr>
      <w:tblGrid>
        <w:gridCol w:w="1705"/>
        <w:gridCol w:w="1299"/>
        <w:gridCol w:w="1581"/>
        <w:gridCol w:w="1425"/>
        <w:gridCol w:w="1635"/>
        <w:gridCol w:w="1371"/>
      </w:tblGrid>
      <w:tr w:rsidR="00F77ED7" w14:paraId="55E9CC77" w14:textId="77777777" w:rsidTr="00DA64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073047C8" w14:textId="77777777" w:rsidR="00F77ED7" w:rsidRDefault="00F77ED7" w:rsidP="004F6DA9">
            <w:pPr>
              <w:rPr>
                <w:b w:val="0"/>
                <w:bCs w:val="0"/>
                <w:sz w:val="24"/>
                <w:szCs w:val="24"/>
              </w:rPr>
            </w:pPr>
            <w:r>
              <w:rPr>
                <w:sz w:val="24"/>
                <w:szCs w:val="24"/>
              </w:rPr>
              <w:t>Total Learners Registered</w:t>
            </w:r>
          </w:p>
        </w:tc>
        <w:tc>
          <w:tcPr>
            <w:tcW w:w="1299" w:type="dxa"/>
          </w:tcPr>
          <w:p w14:paraId="623E6586" w14:textId="77777777" w:rsidR="00F77ED7" w:rsidRDefault="00F77ED7"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Local Learners</w:t>
            </w:r>
          </w:p>
        </w:tc>
        <w:tc>
          <w:tcPr>
            <w:tcW w:w="1581" w:type="dxa"/>
          </w:tcPr>
          <w:p w14:paraId="0EC9A36B" w14:textId="77777777" w:rsidR="00F77ED7" w:rsidRDefault="00F77ED7"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Afghan Refugees</w:t>
            </w:r>
          </w:p>
        </w:tc>
        <w:tc>
          <w:tcPr>
            <w:tcW w:w="1425" w:type="dxa"/>
          </w:tcPr>
          <w:p w14:paraId="688EFC43" w14:textId="77777777" w:rsidR="00F77ED7" w:rsidRDefault="00F77ED7"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Withdrawal</w:t>
            </w:r>
          </w:p>
        </w:tc>
        <w:tc>
          <w:tcPr>
            <w:tcW w:w="1635" w:type="dxa"/>
          </w:tcPr>
          <w:p w14:paraId="50707F9D" w14:textId="77777777" w:rsidR="00F77ED7" w:rsidRDefault="00F77ED7"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Present at the time of visit</w:t>
            </w:r>
          </w:p>
        </w:tc>
        <w:tc>
          <w:tcPr>
            <w:tcW w:w="1371" w:type="dxa"/>
          </w:tcPr>
          <w:p w14:paraId="06DC8BBF" w14:textId="1D9B5093" w:rsidR="00F77ED7" w:rsidRDefault="00F77ED7" w:rsidP="004F6DA9">
            <w:pP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No. Of Facilitators</w:t>
            </w:r>
          </w:p>
        </w:tc>
      </w:tr>
      <w:tr w:rsidR="00F77ED7" w14:paraId="44F8F513" w14:textId="77777777" w:rsidTr="00DA64F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705" w:type="dxa"/>
          </w:tcPr>
          <w:p w14:paraId="0555E646" w14:textId="2D5AB5EC" w:rsidR="00F77ED7" w:rsidRPr="007E5E02" w:rsidRDefault="00F77ED7" w:rsidP="004F6DA9">
            <w:pPr>
              <w:rPr>
                <w:sz w:val="24"/>
                <w:szCs w:val="24"/>
              </w:rPr>
            </w:pPr>
            <w:r>
              <w:rPr>
                <w:sz w:val="24"/>
                <w:szCs w:val="24"/>
              </w:rPr>
              <w:t xml:space="preserve">          35</w:t>
            </w:r>
          </w:p>
        </w:tc>
        <w:tc>
          <w:tcPr>
            <w:tcW w:w="1299" w:type="dxa"/>
          </w:tcPr>
          <w:p w14:paraId="4B6FB444" w14:textId="747A2C84" w:rsidR="00F77ED7" w:rsidRPr="007E5E02" w:rsidRDefault="00F77ED7"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37</w:t>
            </w:r>
          </w:p>
        </w:tc>
        <w:tc>
          <w:tcPr>
            <w:tcW w:w="1581" w:type="dxa"/>
          </w:tcPr>
          <w:p w14:paraId="17636E52" w14:textId="77777777" w:rsidR="00F77ED7" w:rsidRPr="007E5E02" w:rsidRDefault="00F77ED7" w:rsidP="004F6DA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00</w:t>
            </w:r>
          </w:p>
        </w:tc>
        <w:tc>
          <w:tcPr>
            <w:tcW w:w="1425" w:type="dxa"/>
          </w:tcPr>
          <w:p w14:paraId="5C8BFC8E" w14:textId="4EA0DDDE" w:rsidR="00F77ED7" w:rsidRPr="007E5E02" w:rsidRDefault="00F77ED7"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02</w:t>
            </w:r>
          </w:p>
        </w:tc>
        <w:tc>
          <w:tcPr>
            <w:tcW w:w="1635" w:type="dxa"/>
          </w:tcPr>
          <w:p w14:paraId="0164B958" w14:textId="1C23BC74" w:rsidR="00F77ED7" w:rsidRPr="007E5E02" w:rsidRDefault="00F77ED7"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32</w:t>
            </w:r>
          </w:p>
        </w:tc>
        <w:tc>
          <w:tcPr>
            <w:tcW w:w="1371" w:type="dxa"/>
          </w:tcPr>
          <w:p w14:paraId="10270BB6" w14:textId="77777777" w:rsidR="00F77ED7" w:rsidRPr="007E5E02" w:rsidRDefault="00F77ED7" w:rsidP="004F6DA9">
            <w:pPr>
              <w:jc w:val="center"/>
              <w:cnfStyle w:val="000000100000" w:firstRow="0" w:lastRow="0" w:firstColumn="0" w:lastColumn="0" w:oddVBand="0" w:evenVBand="0" w:oddHBand="1" w:evenHBand="0" w:firstRowFirstColumn="0" w:firstRowLastColumn="0" w:lastRowFirstColumn="0" w:lastRowLastColumn="0"/>
              <w:rPr>
                <w:sz w:val="24"/>
                <w:szCs w:val="24"/>
              </w:rPr>
            </w:pPr>
            <w:r w:rsidRPr="007E5E02">
              <w:rPr>
                <w:sz w:val="24"/>
                <w:szCs w:val="24"/>
              </w:rPr>
              <w:t>02</w:t>
            </w:r>
          </w:p>
        </w:tc>
      </w:tr>
    </w:tbl>
    <w:p w14:paraId="5202163C" w14:textId="631D3638" w:rsidR="00F77ED7" w:rsidRDefault="005D6B1E" w:rsidP="00F77ED7">
      <w:pPr>
        <w:rPr>
          <w:sz w:val="24"/>
          <w:szCs w:val="24"/>
        </w:rPr>
      </w:pPr>
      <w:r>
        <w:rPr>
          <w:noProof/>
        </w:rPr>
        <w:drawing>
          <wp:anchor distT="0" distB="0" distL="114300" distR="114300" simplePos="0" relativeHeight="251770880" behindDoc="0" locked="0" layoutInCell="1" allowOverlap="1" wp14:anchorId="57CB9F65" wp14:editId="0F2FF2EC">
            <wp:simplePos x="0" y="0"/>
            <wp:positionH relativeFrom="margin">
              <wp:posOffset>3048000</wp:posOffset>
            </wp:positionH>
            <wp:positionV relativeFrom="page">
              <wp:posOffset>7353300</wp:posOffset>
            </wp:positionV>
            <wp:extent cx="2499360" cy="2004060"/>
            <wp:effectExtent l="190500" t="190500" r="186690" b="186690"/>
            <wp:wrapThrough wrapText="bothSides">
              <wp:wrapPolygon edited="0">
                <wp:start x="329" y="-2053"/>
                <wp:lineTo x="-1646" y="-1643"/>
                <wp:lineTo x="-1482" y="21559"/>
                <wp:lineTo x="165" y="22996"/>
                <wp:lineTo x="329" y="23407"/>
                <wp:lineTo x="21073" y="23407"/>
                <wp:lineTo x="21238" y="22996"/>
                <wp:lineTo x="22884" y="21559"/>
                <wp:lineTo x="23049" y="1643"/>
                <wp:lineTo x="21238" y="-1437"/>
                <wp:lineTo x="21073" y="-2053"/>
                <wp:lineTo x="329" y="-2053"/>
              </wp:wrapPolygon>
            </wp:wrapThrough>
            <wp:docPr id="1291871176" name="Picture 5" descr="A group of women sitting on the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71176" name="Picture 5" descr="A group of women sitting on the floor&#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20040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FDE8F07" w14:textId="54B29C26" w:rsidR="00F77ED7" w:rsidRDefault="00F77ED7" w:rsidP="00F77ED7">
      <w:pPr>
        <w:rPr>
          <w:b/>
          <w:bCs/>
          <w:sz w:val="24"/>
          <w:szCs w:val="24"/>
        </w:rPr>
      </w:pPr>
      <w:r>
        <w:rPr>
          <w:b/>
          <w:bCs/>
          <w:sz w:val="24"/>
          <w:szCs w:val="24"/>
        </w:rPr>
        <w:t>Key Findings:</w:t>
      </w:r>
      <w:r w:rsidRPr="004A7C9B">
        <w:rPr>
          <w:noProof/>
        </w:rPr>
        <w:t xml:space="preserve"> </w:t>
      </w:r>
    </w:p>
    <w:p w14:paraId="3821C274" w14:textId="10B3728D" w:rsidR="00F77ED7" w:rsidRDefault="0025630E" w:rsidP="00F77ED7">
      <w:pPr>
        <w:pStyle w:val="ListParagraph"/>
        <w:numPr>
          <w:ilvl w:val="0"/>
          <w:numId w:val="38"/>
        </w:numPr>
        <w:ind w:left="360" w:right="-64"/>
        <w:jc w:val="both"/>
        <w:rPr>
          <w:sz w:val="24"/>
          <w:szCs w:val="24"/>
        </w:rPr>
      </w:pPr>
      <w:r>
        <w:rPr>
          <w:noProof/>
        </w:rPr>
        <mc:AlternateContent>
          <mc:Choice Requires="wps">
            <w:drawing>
              <wp:anchor distT="0" distB="0" distL="114300" distR="114300" simplePos="0" relativeHeight="251764736" behindDoc="0" locked="0" layoutInCell="1" allowOverlap="1" wp14:anchorId="7E71138C" wp14:editId="60489CDB">
                <wp:simplePos x="0" y="0"/>
                <wp:positionH relativeFrom="column">
                  <wp:posOffset>3101340</wp:posOffset>
                </wp:positionH>
                <wp:positionV relativeFrom="paragraph">
                  <wp:posOffset>2379345</wp:posOffset>
                </wp:positionV>
                <wp:extent cx="2499360" cy="635"/>
                <wp:effectExtent l="0" t="0" r="0" b="0"/>
                <wp:wrapThrough wrapText="bothSides">
                  <wp:wrapPolygon edited="0">
                    <wp:start x="0" y="0"/>
                    <wp:lineTo x="0" y="21600"/>
                    <wp:lineTo x="21600" y="21600"/>
                    <wp:lineTo x="21600" y="0"/>
                  </wp:wrapPolygon>
                </wp:wrapThrough>
                <wp:docPr id="121776666" name="Text Box 1"/>
                <wp:cNvGraphicFramePr/>
                <a:graphic xmlns:a="http://schemas.openxmlformats.org/drawingml/2006/main">
                  <a:graphicData uri="http://schemas.microsoft.com/office/word/2010/wordprocessingShape">
                    <wps:wsp>
                      <wps:cNvSpPr txBox="1"/>
                      <wps:spPr>
                        <a:xfrm>
                          <a:off x="0" y="0"/>
                          <a:ext cx="2499360" cy="635"/>
                        </a:xfrm>
                        <a:prstGeom prst="rect">
                          <a:avLst/>
                        </a:prstGeom>
                        <a:solidFill>
                          <a:prstClr val="white"/>
                        </a:solidFill>
                        <a:ln>
                          <a:noFill/>
                        </a:ln>
                      </wps:spPr>
                      <wps:txbx>
                        <w:txbxContent>
                          <w:p w14:paraId="60F87F38" w14:textId="5C31F565" w:rsidR="0025630E" w:rsidRPr="00081645" w:rsidRDefault="0025630E" w:rsidP="0025630E">
                            <w:pPr>
                              <w:pStyle w:val="Caption"/>
                              <w:rPr>
                                <w:noProof/>
                                <w:sz w:val="21"/>
                                <w:szCs w:val="21"/>
                              </w:rPr>
                            </w:pPr>
                            <w:r>
                              <w:t xml:space="preserve">Figure </w:t>
                            </w:r>
                            <w:fldSimple w:instr=" SEQ Figure \* ARABIC ">
                              <w:r w:rsidR="007335FD">
                                <w:rPr>
                                  <w:noProof/>
                                </w:rPr>
                                <w:t>12</w:t>
                              </w:r>
                            </w:fldSimple>
                            <w:r>
                              <w:t xml:space="preserve">: Inside view of ALP center located within under construction </w:t>
                            </w:r>
                            <w:proofErr w:type="gramStart"/>
                            <w:r>
                              <w:t>building</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71138C" id="_x0000_s1037" type="#_x0000_t202" style="position:absolute;left:0;text-align:left;margin-left:244.2pt;margin-top:187.35pt;width:196.8pt;height:.0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" stroked="f">
                <v:textbox style="mso-fit-shape-to-text:t" inset="0,0,0,0">
                  <w:txbxContent>
                    <w:p w14:paraId="60F87F38" w14:textId="5C31F565" w:rsidR="0025630E" w:rsidRPr="00081645" w:rsidRDefault="0025630E" w:rsidP="0025630E">
                      <w:pPr>
                        <w:pStyle w:val="Caption"/>
                        <w:rPr>
                          <w:noProof/>
                          <w:sz w:val="21"/>
                          <w:szCs w:val="21"/>
                        </w:rPr>
                      </w:pPr>
                      <w:r>
                        <w:t xml:space="preserve">Figure </w:t>
                      </w:r>
                      <w:fldSimple w:instr=" SEQ Figure \* ARABIC ">
                        <w:r w:rsidR="007335FD">
                          <w:rPr>
                            <w:noProof/>
                          </w:rPr>
                          <w:t>12</w:t>
                        </w:r>
                      </w:fldSimple>
                      <w:r>
                        <w:t xml:space="preserve">: Inside view of ALP center located within under construction </w:t>
                      </w:r>
                      <w:proofErr w:type="gramStart"/>
                      <w:r>
                        <w:t>building</w:t>
                      </w:r>
                      <w:proofErr w:type="gramEnd"/>
                    </w:p>
                  </w:txbxContent>
                </v:textbox>
                <w10:wrap type="through"/>
              </v:shape>
            </w:pict>
          </mc:Fallback>
        </mc:AlternateContent>
      </w:r>
      <w:r w:rsidR="00F77ED7">
        <w:rPr>
          <w:sz w:val="24"/>
          <w:szCs w:val="24"/>
        </w:rPr>
        <w:t xml:space="preserve">The </w:t>
      </w:r>
      <w:r w:rsidR="00F77ED7" w:rsidRPr="00F35622">
        <w:rPr>
          <w:sz w:val="24"/>
          <w:szCs w:val="24"/>
        </w:rPr>
        <w:t xml:space="preserve">center </w:t>
      </w:r>
      <w:r w:rsidR="00F77ED7">
        <w:rPr>
          <w:sz w:val="24"/>
          <w:szCs w:val="24"/>
        </w:rPr>
        <w:t>was located in facilitator house and has been operational since April 2023</w:t>
      </w:r>
      <w:r w:rsidR="00F77ED7" w:rsidRPr="00F35622">
        <w:rPr>
          <w:sz w:val="24"/>
          <w:szCs w:val="24"/>
        </w:rPr>
        <w:t>.</w:t>
      </w:r>
    </w:p>
    <w:p w14:paraId="022DBDDA" w14:textId="5E3FDFD0" w:rsidR="00F77ED7" w:rsidRDefault="00F77ED7" w:rsidP="00F77ED7">
      <w:pPr>
        <w:pStyle w:val="ListParagraph"/>
        <w:numPr>
          <w:ilvl w:val="0"/>
          <w:numId w:val="38"/>
        </w:numPr>
        <w:ind w:left="360" w:right="-64"/>
        <w:jc w:val="both"/>
        <w:rPr>
          <w:sz w:val="24"/>
          <w:szCs w:val="24"/>
        </w:rPr>
      </w:pPr>
      <w:r>
        <w:rPr>
          <w:sz w:val="24"/>
          <w:szCs w:val="24"/>
        </w:rPr>
        <w:t xml:space="preserve">The center had evening shift with the timings from 12:00 pm </w:t>
      </w:r>
      <w:proofErr w:type="gramStart"/>
      <w:r>
        <w:rPr>
          <w:sz w:val="24"/>
          <w:szCs w:val="24"/>
        </w:rPr>
        <w:t>to</w:t>
      </w:r>
      <w:r w:rsidR="005D6B1E" w:rsidRPr="005D6B1E">
        <w:rPr>
          <w:noProof/>
        </w:rPr>
        <w:t xml:space="preserve"> </w:t>
      </w:r>
      <w:r>
        <w:rPr>
          <w:sz w:val="24"/>
          <w:szCs w:val="24"/>
        </w:rPr>
        <w:t xml:space="preserve"> 05:00</w:t>
      </w:r>
      <w:proofErr w:type="gramEnd"/>
      <w:r>
        <w:rPr>
          <w:sz w:val="24"/>
          <w:szCs w:val="24"/>
        </w:rPr>
        <w:t xml:space="preserve"> pm.</w:t>
      </w:r>
    </w:p>
    <w:p w14:paraId="2FD90247" w14:textId="73567805" w:rsidR="00F77ED7" w:rsidRDefault="00F77ED7" w:rsidP="00F77ED7">
      <w:pPr>
        <w:pStyle w:val="ListParagraph"/>
        <w:numPr>
          <w:ilvl w:val="0"/>
          <w:numId w:val="38"/>
        </w:numPr>
        <w:ind w:left="360" w:right="-64"/>
        <w:jc w:val="both"/>
        <w:rPr>
          <w:sz w:val="24"/>
          <w:szCs w:val="24"/>
        </w:rPr>
      </w:pPr>
      <w:r w:rsidRPr="0021661B">
        <w:rPr>
          <w:sz w:val="24"/>
          <w:szCs w:val="24"/>
        </w:rPr>
        <w:t>The ALP-PIU supplied various items to this center, including Sign Board,</w:t>
      </w:r>
      <w:r>
        <w:rPr>
          <w:sz w:val="24"/>
          <w:szCs w:val="24"/>
        </w:rPr>
        <w:t xml:space="preserve"> white board,</w:t>
      </w:r>
      <w:r w:rsidRPr="0021661B">
        <w:rPr>
          <w:sz w:val="24"/>
          <w:szCs w:val="24"/>
        </w:rPr>
        <w:t xml:space="preserve"> School Bags, Notebooks,</w:t>
      </w:r>
      <w:r>
        <w:rPr>
          <w:sz w:val="24"/>
          <w:szCs w:val="24"/>
        </w:rPr>
        <w:t xml:space="preserve"> Package-D, Dictionaries, Water Cooler and Charts. However, facilitators and learners chairs were not supplied till visit day.</w:t>
      </w:r>
      <w:r w:rsidR="008A2F8F" w:rsidRPr="008A2F8F">
        <w:rPr>
          <w:noProof/>
        </w:rPr>
        <w:t xml:space="preserve"> </w:t>
      </w:r>
      <w:r>
        <w:rPr>
          <w:sz w:val="24"/>
          <w:szCs w:val="24"/>
        </w:rPr>
        <w:t xml:space="preserve"> </w:t>
      </w:r>
    </w:p>
    <w:p w14:paraId="32D57B41" w14:textId="2FB5D90D" w:rsidR="005744CE" w:rsidRPr="00CB41D4" w:rsidRDefault="00F77ED7" w:rsidP="00670FAB">
      <w:pPr>
        <w:pStyle w:val="ListParagraph"/>
        <w:numPr>
          <w:ilvl w:val="0"/>
          <w:numId w:val="38"/>
        </w:numPr>
        <w:shd w:val="clear" w:color="auto" w:fill="FFFFFF" w:themeFill="background1"/>
        <w:ind w:left="360" w:right="-64"/>
        <w:jc w:val="both"/>
        <w:rPr>
          <w:b/>
          <w:bCs/>
          <w:sz w:val="24"/>
          <w:szCs w:val="24"/>
        </w:rPr>
      </w:pPr>
      <w:r w:rsidRPr="00CB41D4">
        <w:rPr>
          <w:b/>
          <w:bCs/>
          <w:sz w:val="24"/>
          <w:szCs w:val="24"/>
        </w:rPr>
        <w:lastRenderedPageBreak/>
        <w:t xml:space="preserve">The Learners were accommodated in a single room </w:t>
      </w:r>
      <w:r w:rsidR="00577394" w:rsidRPr="00CB41D4">
        <w:rPr>
          <w:b/>
          <w:bCs/>
          <w:sz w:val="24"/>
          <w:szCs w:val="24"/>
        </w:rPr>
        <w:t>with</w:t>
      </w:r>
      <w:r w:rsidRPr="00CB41D4">
        <w:rPr>
          <w:b/>
          <w:bCs/>
          <w:sz w:val="24"/>
          <w:szCs w:val="24"/>
        </w:rPr>
        <w:t>in under construction building</w:t>
      </w:r>
      <w:r w:rsidR="00577394" w:rsidRPr="00CB41D4">
        <w:rPr>
          <w:b/>
          <w:bCs/>
          <w:sz w:val="24"/>
          <w:szCs w:val="24"/>
        </w:rPr>
        <w:t xml:space="preserve">, which did not offer adequate space </w:t>
      </w:r>
      <w:r w:rsidR="00CE58B7" w:rsidRPr="00CB41D4">
        <w:rPr>
          <w:b/>
          <w:bCs/>
          <w:sz w:val="24"/>
          <w:szCs w:val="24"/>
        </w:rPr>
        <w:t>for</w:t>
      </w:r>
      <w:r w:rsidR="00577394" w:rsidRPr="00CB41D4">
        <w:rPr>
          <w:b/>
          <w:bCs/>
          <w:sz w:val="24"/>
          <w:szCs w:val="24"/>
        </w:rPr>
        <w:t xml:space="preserve"> proper accommodation.</w:t>
      </w:r>
      <w:r w:rsidRPr="00CB41D4">
        <w:rPr>
          <w:b/>
          <w:bCs/>
          <w:sz w:val="24"/>
          <w:szCs w:val="24"/>
        </w:rPr>
        <w:t xml:space="preserve"> </w:t>
      </w:r>
    </w:p>
    <w:p w14:paraId="336BDDCC" w14:textId="1B01B779" w:rsidR="00F77ED7" w:rsidRDefault="00F77ED7" w:rsidP="00F77ED7">
      <w:pPr>
        <w:pStyle w:val="ListParagraph"/>
        <w:numPr>
          <w:ilvl w:val="0"/>
          <w:numId w:val="38"/>
        </w:numPr>
        <w:ind w:left="360" w:right="-64"/>
        <w:jc w:val="both"/>
        <w:rPr>
          <w:sz w:val="24"/>
          <w:szCs w:val="24"/>
        </w:rPr>
      </w:pPr>
      <w:r>
        <w:rPr>
          <w:sz w:val="24"/>
          <w:szCs w:val="24"/>
        </w:rPr>
        <w:t>The age range of the learners in this center was between 12 and 18 years.</w:t>
      </w:r>
    </w:p>
    <w:p w14:paraId="4F4E2FFC" w14:textId="27675518" w:rsidR="00F77ED7" w:rsidRPr="00CB41D4" w:rsidRDefault="00F77ED7" w:rsidP="00F77ED7">
      <w:pPr>
        <w:pStyle w:val="ListParagraph"/>
        <w:numPr>
          <w:ilvl w:val="0"/>
          <w:numId w:val="38"/>
        </w:numPr>
        <w:ind w:left="360" w:right="-64"/>
        <w:jc w:val="both"/>
        <w:rPr>
          <w:b/>
          <w:bCs/>
          <w:sz w:val="24"/>
          <w:szCs w:val="24"/>
        </w:rPr>
      </w:pPr>
      <w:r w:rsidRPr="00CB41D4">
        <w:rPr>
          <w:b/>
          <w:bCs/>
          <w:sz w:val="24"/>
          <w:szCs w:val="24"/>
        </w:rPr>
        <w:t xml:space="preserve">The center </w:t>
      </w:r>
      <w:r w:rsidR="00322D19" w:rsidRPr="00CB41D4">
        <w:rPr>
          <w:b/>
          <w:bCs/>
          <w:sz w:val="24"/>
          <w:szCs w:val="24"/>
        </w:rPr>
        <w:t>lacked a satisfactory washroom facility for the</w:t>
      </w:r>
      <w:r w:rsidRPr="00CB41D4">
        <w:rPr>
          <w:b/>
          <w:bCs/>
          <w:sz w:val="24"/>
          <w:szCs w:val="24"/>
        </w:rPr>
        <w:t xml:space="preserve"> learners</w:t>
      </w:r>
      <w:r w:rsidR="00322D19" w:rsidRPr="00CB41D4">
        <w:rPr>
          <w:b/>
          <w:bCs/>
          <w:sz w:val="24"/>
          <w:szCs w:val="24"/>
        </w:rPr>
        <w:t>,</w:t>
      </w:r>
      <w:r w:rsidRPr="00CB41D4">
        <w:rPr>
          <w:b/>
          <w:bCs/>
          <w:sz w:val="24"/>
          <w:szCs w:val="24"/>
        </w:rPr>
        <w:t xml:space="preserve"> </w:t>
      </w:r>
      <w:r w:rsidR="00322D19" w:rsidRPr="00CB41D4">
        <w:rPr>
          <w:b/>
          <w:bCs/>
          <w:sz w:val="24"/>
          <w:szCs w:val="24"/>
        </w:rPr>
        <w:t>while</w:t>
      </w:r>
      <w:r w:rsidRPr="00CB41D4">
        <w:rPr>
          <w:b/>
          <w:bCs/>
          <w:sz w:val="24"/>
          <w:szCs w:val="24"/>
        </w:rPr>
        <w:t xml:space="preserve"> clean drinking water was available.</w:t>
      </w:r>
      <w:r w:rsidR="00670FAB" w:rsidRPr="00CB41D4">
        <w:rPr>
          <w:b/>
          <w:bCs/>
          <w:sz w:val="24"/>
          <w:szCs w:val="24"/>
        </w:rPr>
        <w:t xml:space="preserve">                              </w:t>
      </w:r>
    </w:p>
    <w:p w14:paraId="0593BC3A" w14:textId="4D5FF4D6" w:rsidR="00F77ED7" w:rsidRDefault="007335FD" w:rsidP="00F77ED7">
      <w:pPr>
        <w:pStyle w:val="ListParagraph"/>
        <w:numPr>
          <w:ilvl w:val="0"/>
          <w:numId w:val="38"/>
        </w:numPr>
        <w:ind w:left="360" w:right="-64"/>
        <w:jc w:val="both"/>
        <w:rPr>
          <w:sz w:val="24"/>
          <w:szCs w:val="24"/>
        </w:rPr>
      </w:pPr>
      <w:r>
        <w:rPr>
          <w:noProof/>
        </w:rPr>
        <mc:AlternateContent>
          <mc:Choice Requires="wps">
            <w:drawing>
              <wp:anchor distT="0" distB="0" distL="114300" distR="114300" simplePos="0" relativeHeight="251766784" behindDoc="0" locked="0" layoutInCell="1" allowOverlap="1" wp14:anchorId="75409DF7" wp14:editId="5E1CD4F8">
                <wp:simplePos x="0" y="0"/>
                <wp:positionH relativeFrom="column">
                  <wp:posOffset>3175635</wp:posOffset>
                </wp:positionH>
                <wp:positionV relativeFrom="paragraph">
                  <wp:posOffset>2650490</wp:posOffset>
                </wp:positionV>
                <wp:extent cx="2057400" cy="635"/>
                <wp:effectExtent l="0" t="0" r="0" b="0"/>
                <wp:wrapThrough wrapText="bothSides">
                  <wp:wrapPolygon edited="0">
                    <wp:start x="0" y="0"/>
                    <wp:lineTo x="0" y="21600"/>
                    <wp:lineTo x="21600" y="21600"/>
                    <wp:lineTo x="21600" y="0"/>
                  </wp:wrapPolygon>
                </wp:wrapThrough>
                <wp:docPr id="1480496847" name="Text Box 1"/>
                <wp:cNvGraphicFramePr/>
                <a:graphic xmlns:a="http://schemas.openxmlformats.org/drawingml/2006/main">
                  <a:graphicData uri="http://schemas.microsoft.com/office/word/2010/wordprocessingShape">
                    <wps:wsp>
                      <wps:cNvSpPr txBox="1"/>
                      <wps:spPr>
                        <a:xfrm>
                          <a:off x="0" y="0"/>
                          <a:ext cx="2057400" cy="635"/>
                        </a:xfrm>
                        <a:prstGeom prst="rect">
                          <a:avLst/>
                        </a:prstGeom>
                        <a:solidFill>
                          <a:prstClr val="white"/>
                        </a:solidFill>
                        <a:ln>
                          <a:noFill/>
                        </a:ln>
                      </wps:spPr>
                      <wps:txbx>
                        <w:txbxContent>
                          <w:p w14:paraId="5CA7AA89" w14:textId="4CB49074" w:rsidR="007335FD" w:rsidRPr="002652B0" w:rsidRDefault="007335FD" w:rsidP="007335FD">
                            <w:pPr>
                              <w:pStyle w:val="Caption"/>
                              <w:rPr>
                                <w:noProof/>
                                <w:sz w:val="21"/>
                                <w:szCs w:val="21"/>
                              </w:rPr>
                            </w:pPr>
                            <w:r>
                              <w:t xml:space="preserve">Figure </w:t>
                            </w:r>
                            <w:fldSimple w:instr=" SEQ Figure \* ARABIC ">
                              <w:r>
                                <w:rPr>
                                  <w:noProof/>
                                </w:rPr>
                                <w:t>13</w:t>
                              </w:r>
                            </w:fldSimple>
                            <w:r>
                              <w:t xml:space="preserve">: View of different charts displayed in ALP </w:t>
                            </w:r>
                            <w:proofErr w:type="gramStart"/>
                            <w:r>
                              <w:t>center</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409DF7" id="_x0000_s1038" type="#_x0000_t202" style="position:absolute;left:0;text-align:left;margin-left:250.05pt;margin-top:208.7pt;width:162pt;height:.0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" stroked="f">
                <v:textbox style="mso-fit-shape-to-text:t" inset="0,0,0,0">
                  <w:txbxContent>
                    <w:p w14:paraId="5CA7AA89" w14:textId="4CB49074" w:rsidR="007335FD" w:rsidRPr="002652B0" w:rsidRDefault="007335FD" w:rsidP="007335FD">
                      <w:pPr>
                        <w:pStyle w:val="Caption"/>
                        <w:rPr>
                          <w:noProof/>
                          <w:sz w:val="21"/>
                          <w:szCs w:val="21"/>
                        </w:rPr>
                      </w:pPr>
                      <w:r>
                        <w:t xml:space="preserve">Figure </w:t>
                      </w:r>
                      <w:fldSimple w:instr=" SEQ Figure \* ARABIC ">
                        <w:r>
                          <w:rPr>
                            <w:noProof/>
                          </w:rPr>
                          <w:t>13</w:t>
                        </w:r>
                      </w:fldSimple>
                      <w:r>
                        <w:t xml:space="preserve">: View of different charts displayed in ALP </w:t>
                      </w:r>
                      <w:proofErr w:type="gramStart"/>
                      <w:r>
                        <w:t>center</w:t>
                      </w:r>
                      <w:proofErr w:type="gramEnd"/>
                    </w:p>
                  </w:txbxContent>
                </v:textbox>
                <w10:wrap type="through"/>
              </v:shape>
            </w:pict>
          </mc:Fallback>
        </mc:AlternateContent>
      </w:r>
      <w:r w:rsidR="0026681B" w:rsidRPr="00CB41D4">
        <w:rPr>
          <w:b/>
          <w:bCs/>
          <w:noProof/>
        </w:rPr>
        <w:drawing>
          <wp:anchor distT="0" distB="0" distL="114300" distR="114300" simplePos="0" relativeHeight="251692032" behindDoc="0" locked="0" layoutInCell="1" allowOverlap="1" wp14:anchorId="392AD6C0" wp14:editId="0E5B63C5">
            <wp:simplePos x="0" y="0"/>
            <wp:positionH relativeFrom="column">
              <wp:posOffset>3175635</wp:posOffset>
            </wp:positionH>
            <wp:positionV relativeFrom="paragraph">
              <wp:posOffset>215900</wp:posOffset>
            </wp:positionV>
            <wp:extent cx="2057400" cy="2377440"/>
            <wp:effectExtent l="190500" t="190500" r="190500" b="194310"/>
            <wp:wrapThrough wrapText="bothSides">
              <wp:wrapPolygon edited="0">
                <wp:start x="400" y="-1731"/>
                <wp:lineTo x="-2000" y="-1385"/>
                <wp:lineTo x="-2000" y="21115"/>
                <wp:lineTo x="400" y="23192"/>
                <wp:lineTo x="21000" y="23192"/>
                <wp:lineTo x="21200" y="22846"/>
                <wp:lineTo x="23400" y="20942"/>
                <wp:lineTo x="23400" y="1385"/>
                <wp:lineTo x="21200" y="-1212"/>
                <wp:lineTo x="21000" y="-1731"/>
                <wp:lineTo x="400" y="-1731"/>
              </wp:wrapPolygon>
            </wp:wrapThrough>
            <wp:docPr id="9837151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7400" cy="23774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77ED7" w:rsidRPr="00C70817">
        <w:rPr>
          <w:sz w:val="24"/>
          <w:szCs w:val="24"/>
        </w:rPr>
        <w:t>Both facilitators (M</w:t>
      </w:r>
      <w:r w:rsidR="00F77ED7">
        <w:rPr>
          <w:sz w:val="24"/>
          <w:szCs w:val="24"/>
        </w:rPr>
        <w:t xml:space="preserve">s. </w:t>
      </w:r>
      <w:r w:rsidR="00A724A1">
        <w:rPr>
          <w:sz w:val="24"/>
          <w:szCs w:val="24"/>
        </w:rPr>
        <w:t>Azra Bibi</w:t>
      </w:r>
      <w:r w:rsidR="00F77ED7" w:rsidRPr="00C70817">
        <w:rPr>
          <w:sz w:val="24"/>
          <w:szCs w:val="24"/>
        </w:rPr>
        <w:t xml:space="preserve"> and M</w:t>
      </w:r>
      <w:r w:rsidR="00F77ED7">
        <w:rPr>
          <w:sz w:val="24"/>
          <w:szCs w:val="24"/>
        </w:rPr>
        <w:t xml:space="preserve">s. </w:t>
      </w:r>
      <w:proofErr w:type="spellStart"/>
      <w:r w:rsidR="00A724A1">
        <w:rPr>
          <w:sz w:val="24"/>
          <w:szCs w:val="24"/>
        </w:rPr>
        <w:t>Shehnaz</w:t>
      </w:r>
      <w:proofErr w:type="spellEnd"/>
      <w:r w:rsidR="00F77ED7" w:rsidRPr="00C70817">
        <w:rPr>
          <w:sz w:val="24"/>
          <w:szCs w:val="24"/>
        </w:rPr>
        <w:t xml:space="preserve">) were residents of the area and were </w:t>
      </w:r>
      <w:r w:rsidR="00F77ED7">
        <w:rPr>
          <w:sz w:val="24"/>
          <w:szCs w:val="24"/>
        </w:rPr>
        <w:t xml:space="preserve">also </w:t>
      </w:r>
      <w:r w:rsidR="00F77ED7" w:rsidRPr="00C70817">
        <w:rPr>
          <w:sz w:val="24"/>
          <w:szCs w:val="24"/>
        </w:rPr>
        <w:t>present at the center.</w:t>
      </w:r>
    </w:p>
    <w:p w14:paraId="0FA8C335" w14:textId="7FC808BA" w:rsidR="00F77ED7" w:rsidRDefault="00F77ED7" w:rsidP="00F77ED7">
      <w:pPr>
        <w:pStyle w:val="ListParagraph"/>
        <w:numPr>
          <w:ilvl w:val="0"/>
          <w:numId w:val="38"/>
        </w:numPr>
        <w:ind w:left="360" w:right="-64"/>
        <w:jc w:val="both"/>
        <w:rPr>
          <w:sz w:val="24"/>
          <w:szCs w:val="24"/>
        </w:rPr>
      </w:pPr>
      <w:r>
        <w:rPr>
          <w:sz w:val="24"/>
          <w:szCs w:val="24"/>
        </w:rPr>
        <w:t>Facilitators received a contractual agreement for a period of nine months, from April to December 2023 and they also received a stipend of 50000 (each facilitator) for the first two months (April-May 2023).</w:t>
      </w:r>
    </w:p>
    <w:p w14:paraId="58557C54" w14:textId="139F7C2A" w:rsidR="00F77ED7" w:rsidRPr="0076603C" w:rsidRDefault="00F77ED7" w:rsidP="00F77ED7">
      <w:pPr>
        <w:pStyle w:val="ListParagraph"/>
        <w:numPr>
          <w:ilvl w:val="0"/>
          <w:numId w:val="37"/>
        </w:numPr>
        <w:ind w:left="360"/>
        <w:jc w:val="both"/>
        <w:rPr>
          <w:sz w:val="24"/>
          <w:szCs w:val="24"/>
        </w:rPr>
      </w:pPr>
      <w:r>
        <w:rPr>
          <w:sz w:val="24"/>
          <w:szCs w:val="24"/>
        </w:rPr>
        <w:t>All the registers, including Learners Attendance, Staff Attendance, VNF, Stock, Learners Admission and Withdrawals and Visitors Register were diligently maintained and updated.</w:t>
      </w:r>
    </w:p>
    <w:p w14:paraId="7E4C3391" w14:textId="795275C1" w:rsidR="00DA64FF" w:rsidRPr="00451037" w:rsidRDefault="00F77ED7" w:rsidP="00DA64FF">
      <w:pPr>
        <w:pStyle w:val="ListParagraph"/>
        <w:numPr>
          <w:ilvl w:val="0"/>
          <w:numId w:val="38"/>
        </w:numPr>
        <w:ind w:left="360" w:right="-64"/>
        <w:jc w:val="both"/>
        <w:rPr>
          <w:sz w:val="24"/>
          <w:szCs w:val="24"/>
        </w:rPr>
      </w:pPr>
      <w:r w:rsidRPr="00364951">
        <w:rPr>
          <w:sz w:val="24"/>
          <w:szCs w:val="24"/>
        </w:rPr>
        <w:t>A Volunteer Network Forum (VNF) consisting of 08</w:t>
      </w:r>
      <w:r>
        <w:rPr>
          <w:sz w:val="24"/>
          <w:szCs w:val="24"/>
        </w:rPr>
        <w:t xml:space="preserve"> members including 07 female and 01 male member </w:t>
      </w:r>
      <w:r w:rsidRPr="00364951">
        <w:rPr>
          <w:sz w:val="24"/>
          <w:szCs w:val="24"/>
        </w:rPr>
        <w:t>was established, and the minutes of the VNF meeting w</w:t>
      </w:r>
      <w:r>
        <w:rPr>
          <w:sz w:val="24"/>
          <w:szCs w:val="24"/>
        </w:rPr>
        <w:t>as</w:t>
      </w:r>
      <w:r w:rsidRPr="00364951">
        <w:rPr>
          <w:sz w:val="24"/>
          <w:szCs w:val="24"/>
        </w:rPr>
        <w:t xml:space="preserve"> recorded and updated in the VNF register, along with the members details.</w:t>
      </w:r>
    </w:p>
    <w:p w14:paraId="5E1F2A95" w14:textId="77777777" w:rsidR="00D8509D" w:rsidRDefault="00D8509D" w:rsidP="00F77ED7">
      <w:pPr>
        <w:rPr>
          <w:sz w:val="24"/>
          <w:szCs w:val="24"/>
        </w:rPr>
      </w:pPr>
    </w:p>
    <w:p w14:paraId="4D016111" w14:textId="13E252AA" w:rsidR="00AF6F4F" w:rsidRPr="00AF6F4F" w:rsidRDefault="00AF6F4F" w:rsidP="00AF6F4F">
      <w:pPr>
        <w:shd w:val="clear" w:color="auto" w:fill="8EAADB" w:themeFill="accent1" w:themeFillTint="99"/>
        <w:ind w:right="-64"/>
        <w:jc w:val="both"/>
        <w:rPr>
          <w:b/>
          <w:bCs/>
          <w:sz w:val="28"/>
          <w:szCs w:val="28"/>
        </w:rPr>
      </w:pPr>
      <w:r>
        <w:rPr>
          <w:b/>
          <w:bCs/>
          <w:sz w:val="28"/>
          <w:szCs w:val="28"/>
        </w:rPr>
        <w:t>Major</w:t>
      </w:r>
      <w:r w:rsidRPr="00AF6F4F">
        <w:rPr>
          <w:b/>
          <w:bCs/>
          <w:sz w:val="28"/>
          <w:szCs w:val="28"/>
        </w:rPr>
        <w:t xml:space="preserve"> </w:t>
      </w:r>
      <w:r>
        <w:rPr>
          <w:b/>
          <w:bCs/>
          <w:sz w:val="28"/>
          <w:szCs w:val="28"/>
        </w:rPr>
        <w:t>F</w:t>
      </w:r>
      <w:r w:rsidRPr="00AF6F4F">
        <w:rPr>
          <w:b/>
          <w:bCs/>
          <w:sz w:val="28"/>
          <w:szCs w:val="28"/>
        </w:rPr>
        <w:t>indings</w:t>
      </w:r>
      <w:r>
        <w:rPr>
          <w:b/>
          <w:bCs/>
          <w:sz w:val="28"/>
          <w:szCs w:val="28"/>
        </w:rPr>
        <w:t>;</w:t>
      </w:r>
    </w:p>
    <w:p w14:paraId="05C96D63" w14:textId="77777777" w:rsidR="00AF6F4F" w:rsidRDefault="00AF6F4F" w:rsidP="00AF6F4F">
      <w:pPr>
        <w:pStyle w:val="ListParagraph"/>
        <w:ind w:left="360"/>
        <w:jc w:val="both"/>
        <w:rPr>
          <w:sz w:val="24"/>
          <w:szCs w:val="24"/>
        </w:rPr>
      </w:pPr>
    </w:p>
    <w:p w14:paraId="79C19548" w14:textId="77777777" w:rsidR="00B40E54" w:rsidRDefault="00B40E54" w:rsidP="00AF6F4F">
      <w:pPr>
        <w:pStyle w:val="ListParagraph"/>
        <w:numPr>
          <w:ilvl w:val="0"/>
          <w:numId w:val="37"/>
        </w:numPr>
        <w:ind w:left="360"/>
        <w:jc w:val="both"/>
        <w:rPr>
          <w:sz w:val="24"/>
          <w:szCs w:val="24"/>
        </w:rPr>
      </w:pPr>
      <w:r w:rsidRPr="00B40E54">
        <w:rPr>
          <w:sz w:val="24"/>
          <w:szCs w:val="24"/>
        </w:rPr>
        <w:t>All of the centers were established and are currently operational, functioning effectively.</w:t>
      </w:r>
      <w:r>
        <w:rPr>
          <w:sz w:val="24"/>
          <w:szCs w:val="24"/>
        </w:rPr>
        <w:t xml:space="preserve"> </w:t>
      </w:r>
    </w:p>
    <w:p w14:paraId="12730284" w14:textId="7054A16C" w:rsidR="00AF6F4F" w:rsidRDefault="00AF6F4F" w:rsidP="00AF6F4F">
      <w:pPr>
        <w:pStyle w:val="ListParagraph"/>
        <w:numPr>
          <w:ilvl w:val="0"/>
          <w:numId w:val="37"/>
        </w:numPr>
        <w:ind w:left="360"/>
        <w:jc w:val="both"/>
        <w:rPr>
          <w:sz w:val="24"/>
          <w:szCs w:val="24"/>
        </w:rPr>
      </w:pPr>
      <w:r w:rsidRPr="00AA0668">
        <w:rPr>
          <w:sz w:val="24"/>
          <w:szCs w:val="24"/>
        </w:rPr>
        <w:t>The centers were provided with necessary supplies including Sign boards, White Boards, School Bags, Notebooks, Package-D and Water Cooler and two glasses by the PIU.</w:t>
      </w:r>
    </w:p>
    <w:p w14:paraId="61344157" w14:textId="7775E598" w:rsidR="00AF6F4F" w:rsidRDefault="00AF6F4F" w:rsidP="00AF6F4F">
      <w:pPr>
        <w:pStyle w:val="ListParagraph"/>
        <w:numPr>
          <w:ilvl w:val="0"/>
          <w:numId w:val="37"/>
        </w:numPr>
        <w:ind w:left="360"/>
        <w:jc w:val="both"/>
        <w:rPr>
          <w:sz w:val="24"/>
          <w:szCs w:val="24"/>
        </w:rPr>
      </w:pPr>
      <w:r>
        <w:rPr>
          <w:sz w:val="24"/>
          <w:szCs w:val="24"/>
        </w:rPr>
        <w:t xml:space="preserve">A set of six registers, including Learners Attendance, Staff Attendance, VNF, Stock, Learners Admission and Withdrawals and Visitors Register was provided to each center. These registers were </w:t>
      </w:r>
      <w:r w:rsidR="00B40E54">
        <w:rPr>
          <w:sz w:val="24"/>
          <w:szCs w:val="24"/>
        </w:rPr>
        <w:t>properly</w:t>
      </w:r>
      <w:r>
        <w:rPr>
          <w:sz w:val="24"/>
          <w:szCs w:val="24"/>
        </w:rPr>
        <w:t xml:space="preserve"> maintained.</w:t>
      </w:r>
    </w:p>
    <w:p w14:paraId="34127ADC" w14:textId="4A1AC52D" w:rsidR="00AF6F4F" w:rsidRPr="00AA0668" w:rsidRDefault="00AF6F4F" w:rsidP="00AF6F4F">
      <w:pPr>
        <w:pStyle w:val="ListParagraph"/>
        <w:numPr>
          <w:ilvl w:val="0"/>
          <w:numId w:val="37"/>
        </w:numPr>
        <w:ind w:left="360"/>
        <w:jc w:val="both"/>
        <w:rPr>
          <w:sz w:val="24"/>
          <w:szCs w:val="24"/>
        </w:rPr>
      </w:pPr>
      <w:r w:rsidRPr="00AA0668">
        <w:rPr>
          <w:sz w:val="24"/>
          <w:szCs w:val="24"/>
        </w:rPr>
        <w:t>The centers did not receive any payments for electricity bills, although</w:t>
      </w:r>
      <w:r w:rsidR="008E285E">
        <w:rPr>
          <w:sz w:val="24"/>
          <w:szCs w:val="24"/>
        </w:rPr>
        <w:t xml:space="preserve"> facilitators shared that </w:t>
      </w:r>
      <w:r w:rsidRPr="00AA0668">
        <w:rPr>
          <w:sz w:val="24"/>
          <w:szCs w:val="24"/>
        </w:rPr>
        <w:t xml:space="preserve">PIU </w:t>
      </w:r>
      <w:r w:rsidR="00F21342" w:rsidRPr="00AA0668">
        <w:rPr>
          <w:sz w:val="24"/>
          <w:szCs w:val="24"/>
        </w:rPr>
        <w:t>would</w:t>
      </w:r>
      <w:r w:rsidRPr="00AA0668">
        <w:rPr>
          <w:sz w:val="24"/>
          <w:szCs w:val="24"/>
        </w:rPr>
        <w:t xml:space="preserve"> pay </w:t>
      </w:r>
      <w:r w:rsidR="008E285E">
        <w:rPr>
          <w:sz w:val="24"/>
          <w:szCs w:val="24"/>
        </w:rPr>
        <w:t xml:space="preserve">them </w:t>
      </w:r>
      <w:r w:rsidRPr="00AA0668">
        <w:rPr>
          <w:sz w:val="24"/>
          <w:szCs w:val="24"/>
        </w:rPr>
        <w:t>an amount of 1500.</w:t>
      </w:r>
    </w:p>
    <w:p w14:paraId="440006FD" w14:textId="77777777" w:rsidR="00AF6F4F" w:rsidRPr="00AA0668" w:rsidRDefault="00AF6F4F" w:rsidP="00AF6F4F">
      <w:pPr>
        <w:pStyle w:val="ListParagraph"/>
        <w:numPr>
          <w:ilvl w:val="0"/>
          <w:numId w:val="37"/>
        </w:numPr>
        <w:ind w:left="360"/>
        <w:jc w:val="both"/>
        <w:rPr>
          <w:sz w:val="24"/>
          <w:szCs w:val="24"/>
        </w:rPr>
      </w:pPr>
      <w:r w:rsidRPr="00AA0668">
        <w:rPr>
          <w:sz w:val="24"/>
          <w:szCs w:val="24"/>
        </w:rPr>
        <w:t>During the visit, it was observed that each center had an enrollment range of 30 to 35 learners with two allocated facilitators present at each center.</w:t>
      </w:r>
    </w:p>
    <w:p w14:paraId="6835C1F6" w14:textId="62129AD2" w:rsidR="00AF6F4F" w:rsidRPr="00AA0668" w:rsidRDefault="00AF6F4F" w:rsidP="00AF6F4F">
      <w:pPr>
        <w:pStyle w:val="ListParagraph"/>
        <w:numPr>
          <w:ilvl w:val="0"/>
          <w:numId w:val="37"/>
        </w:numPr>
        <w:ind w:left="360"/>
        <w:jc w:val="both"/>
        <w:rPr>
          <w:sz w:val="24"/>
          <w:szCs w:val="24"/>
        </w:rPr>
      </w:pPr>
      <w:r w:rsidRPr="00AA0668">
        <w:rPr>
          <w:sz w:val="24"/>
          <w:szCs w:val="24"/>
        </w:rPr>
        <w:t xml:space="preserve">Village Network Forum (VNF) was found functional, including eight members each forum. </w:t>
      </w:r>
      <w:r w:rsidR="006F55D1" w:rsidRPr="006F55D1">
        <w:rPr>
          <w:sz w:val="24"/>
          <w:szCs w:val="24"/>
        </w:rPr>
        <w:t xml:space="preserve">The roles and responsibilities of the Volunteer Network Forum (VNF), along with the </w:t>
      </w:r>
      <w:r w:rsidR="006F55D1" w:rsidRPr="006F55D1">
        <w:rPr>
          <w:sz w:val="24"/>
          <w:szCs w:val="24"/>
        </w:rPr>
        <w:lastRenderedPageBreak/>
        <w:t xml:space="preserve">meeting minutes, were </w:t>
      </w:r>
      <w:r w:rsidR="006F55D1">
        <w:rPr>
          <w:sz w:val="24"/>
          <w:szCs w:val="24"/>
        </w:rPr>
        <w:t>properly</w:t>
      </w:r>
      <w:r w:rsidR="006F55D1" w:rsidRPr="006F55D1">
        <w:rPr>
          <w:sz w:val="24"/>
          <w:szCs w:val="24"/>
        </w:rPr>
        <w:t xml:space="preserve"> updated and documented in the VNF registers. However, they were not displayed.</w:t>
      </w:r>
    </w:p>
    <w:p w14:paraId="715EF88B" w14:textId="77777777" w:rsidR="00AF6F4F" w:rsidRPr="00AA0668" w:rsidRDefault="00AF6F4F" w:rsidP="00AF6F4F">
      <w:pPr>
        <w:pStyle w:val="ListParagraph"/>
        <w:numPr>
          <w:ilvl w:val="0"/>
          <w:numId w:val="37"/>
        </w:numPr>
        <w:ind w:left="360"/>
        <w:jc w:val="both"/>
        <w:rPr>
          <w:sz w:val="24"/>
          <w:szCs w:val="24"/>
        </w:rPr>
      </w:pPr>
      <w:r w:rsidRPr="00AA0668">
        <w:rPr>
          <w:sz w:val="24"/>
          <w:szCs w:val="24"/>
        </w:rPr>
        <w:t xml:space="preserve">The centers were easily accessible to the learners, making them a preferred choice as most of the learners opted to join these centers instead of the other institutions due to the long distance between their homes and other institutions or Government schools. </w:t>
      </w:r>
    </w:p>
    <w:p w14:paraId="6371E833" w14:textId="77777777" w:rsidR="00AF6F4F" w:rsidRPr="00AA0668" w:rsidRDefault="00AF6F4F" w:rsidP="00AF6F4F">
      <w:pPr>
        <w:pStyle w:val="ListParagraph"/>
        <w:numPr>
          <w:ilvl w:val="0"/>
          <w:numId w:val="37"/>
        </w:numPr>
        <w:ind w:left="360"/>
        <w:jc w:val="both"/>
        <w:rPr>
          <w:sz w:val="24"/>
          <w:szCs w:val="24"/>
        </w:rPr>
      </w:pPr>
      <w:r w:rsidRPr="00AA0668">
        <w:rPr>
          <w:sz w:val="24"/>
          <w:szCs w:val="24"/>
        </w:rPr>
        <w:t>All the facilitators received a stipend of 50000 for the duration of two months.</w:t>
      </w:r>
    </w:p>
    <w:p w14:paraId="23E5E889" w14:textId="098CE3E5" w:rsidR="00AF6F4F" w:rsidRPr="00AA0668" w:rsidRDefault="00AF6F4F" w:rsidP="00AF6F4F">
      <w:pPr>
        <w:pStyle w:val="ListParagraph"/>
        <w:numPr>
          <w:ilvl w:val="0"/>
          <w:numId w:val="37"/>
        </w:numPr>
        <w:ind w:left="360"/>
        <w:jc w:val="both"/>
        <w:rPr>
          <w:sz w:val="24"/>
          <w:szCs w:val="24"/>
        </w:rPr>
      </w:pPr>
      <w:r w:rsidRPr="00AA0668">
        <w:rPr>
          <w:sz w:val="24"/>
          <w:szCs w:val="24"/>
        </w:rPr>
        <w:t>During the visit, it was observed that the facilitators had successfully created an engaging learning environment for the learners. They provide meals</w:t>
      </w:r>
      <w:r w:rsidR="00F21342">
        <w:rPr>
          <w:sz w:val="24"/>
          <w:szCs w:val="24"/>
        </w:rPr>
        <w:t>/refreshments</w:t>
      </w:r>
      <w:r w:rsidRPr="00AA0668">
        <w:rPr>
          <w:sz w:val="24"/>
          <w:szCs w:val="24"/>
        </w:rPr>
        <w:t xml:space="preserve"> in majority of the centers and facilitated creative activities to attract and retain learners.</w:t>
      </w:r>
    </w:p>
    <w:p w14:paraId="46169AD9" w14:textId="4E7A8DB5" w:rsidR="00AF6F4F" w:rsidRDefault="00AF6F4F" w:rsidP="00AF6F4F">
      <w:pPr>
        <w:pStyle w:val="ListParagraph"/>
        <w:numPr>
          <w:ilvl w:val="0"/>
          <w:numId w:val="37"/>
        </w:numPr>
        <w:ind w:left="360"/>
        <w:jc w:val="both"/>
        <w:rPr>
          <w:sz w:val="24"/>
          <w:szCs w:val="24"/>
        </w:rPr>
      </w:pPr>
      <w:r w:rsidRPr="00AA0668">
        <w:rPr>
          <w:sz w:val="24"/>
          <w:szCs w:val="24"/>
        </w:rPr>
        <w:t>During the visit, it was observed that some centers, specifically in Jabba Daud Zai didn’t install signboards</w:t>
      </w:r>
      <w:r w:rsidR="00312CB7">
        <w:rPr>
          <w:sz w:val="24"/>
          <w:szCs w:val="24"/>
        </w:rPr>
        <w:t>.</w:t>
      </w:r>
    </w:p>
    <w:p w14:paraId="53F98200" w14:textId="77777777" w:rsidR="002513C1" w:rsidRDefault="00AF6F4F" w:rsidP="002513C1">
      <w:pPr>
        <w:pStyle w:val="ListParagraph"/>
        <w:numPr>
          <w:ilvl w:val="0"/>
          <w:numId w:val="37"/>
        </w:numPr>
        <w:ind w:left="360"/>
        <w:jc w:val="both"/>
        <w:rPr>
          <w:sz w:val="24"/>
          <w:szCs w:val="24"/>
        </w:rPr>
      </w:pPr>
      <w:r>
        <w:rPr>
          <w:sz w:val="24"/>
          <w:szCs w:val="24"/>
        </w:rPr>
        <w:t xml:space="preserve">Upon visit, a notable challenge was the conversion of the majority of schools evening shifts to morning, which is found </w:t>
      </w:r>
      <w:r w:rsidR="00312CB7">
        <w:rPr>
          <w:sz w:val="24"/>
          <w:szCs w:val="24"/>
        </w:rPr>
        <w:t>to be a significant</w:t>
      </w:r>
      <w:r>
        <w:rPr>
          <w:sz w:val="24"/>
          <w:szCs w:val="24"/>
        </w:rPr>
        <w:t xml:space="preserve"> obstacle in the monitoring process. </w:t>
      </w:r>
    </w:p>
    <w:p w14:paraId="78BB2E0E" w14:textId="46726D95" w:rsidR="002513C1" w:rsidRPr="002513C1" w:rsidRDefault="002513C1" w:rsidP="002513C1">
      <w:pPr>
        <w:pStyle w:val="ListParagraph"/>
        <w:numPr>
          <w:ilvl w:val="0"/>
          <w:numId w:val="37"/>
        </w:numPr>
        <w:ind w:left="360"/>
        <w:jc w:val="both"/>
        <w:rPr>
          <w:sz w:val="24"/>
          <w:szCs w:val="24"/>
        </w:rPr>
      </w:pPr>
      <w:r w:rsidRPr="002513C1">
        <w:rPr>
          <w:sz w:val="24"/>
          <w:szCs w:val="24"/>
        </w:rPr>
        <w:t xml:space="preserve">During visit to Mohalla Sadeeq Abad at </w:t>
      </w:r>
      <w:proofErr w:type="spellStart"/>
      <w:r w:rsidRPr="002513C1">
        <w:rPr>
          <w:sz w:val="24"/>
          <w:szCs w:val="24"/>
        </w:rPr>
        <w:t>Tarnab</w:t>
      </w:r>
      <w:proofErr w:type="spellEnd"/>
      <w:r w:rsidRPr="002513C1">
        <w:rPr>
          <w:sz w:val="24"/>
          <w:szCs w:val="24"/>
        </w:rPr>
        <w:t xml:space="preserve"> Farm, it was revealed that one of the centers was non-existent. The facilitator explained that the center did not meet the necessary criteria and had a total enrollment of only 12 learners, which led to its closure. </w:t>
      </w:r>
    </w:p>
    <w:p w14:paraId="122B4CA2" w14:textId="77777777" w:rsidR="00880D3F" w:rsidRPr="00AF6F4F" w:rsidRDefault="00880D3F" w:rsidP="00AF6F4F">
      <w:pPr>
        <w:ind w:right="-64"/>
        <w:jc w:val="both"/>
        <w:rPr>
          <w:sz w:val="24"/>
          <w:szCs w:val="24"/>
        </w:rPr>
      </w:pPr>
    </w:p>
    <w:p w14:paraId="40208417" w14:textId="3A78351B" w:rsidR="00B84FBC" w:rsidRDefault="00B84FBC" w:rsidP="00B84FBC">
      <w:pPr>
        <w:shd w:val="clear" w:color="auto" w:fill="8EAADB" w:themeFill="accent1" w:themeFillTint="99"/>
        <w:ind w:right="-64"/>
        <w:jc w:val="both"/>
        <w:rPr>
          <w:b/>
          <w:bCs/>
          <w:sz w:val="28"/>
          <w:szCs w:val="28"/>
        </w:rPr>
      </w:pPr>
      <w:r w:rsidRPr="00B84FBC">
        <w:rPr>
          <w:b/>
          <w:bCs/>
          <w:sz w:val="28"/>
          <w:szCs w:val="28"/>
        </w:rPr>
        <w:t>Recommendations/Suggestions:</w:t>
      </w:r>
    </w:p>
    <w:p w14:paraId="650372AA" w14:textId="5F047E32" w:rsidR="00BC03E4" w:rsidRDefault="001E73CB" w:rsidP="001E73CB">
      <w:pPr>
        <w:rPr>
          <w:sz w:val="24"/>
          <w:szCs w:val="24"/>
        </w:rPr>
      </w:pPr>
      <w:r w:rsidRPr="001E73CB">
        <w:rPr>
          <w:sz w:val="24"/>
          <w:szCs w:val="24"/>
        </w:rPr>
        <w:t>Based on the observations and findings mentioned above, the following suggestions and recommendations are proposed for the improvement of ALP centers</w:t>
      </w:r>
      <w:r w:rsidR="003B14F5">
        <w:rPr>
          <w:sz w:val="24"/>
          <w:szCs w:val="24"/>
        </w:rPr>
        <w:t>;</w:t>
      </w:r>
    </w:p>
    <w:p w14:paraId="096E3148" w14:textId="204FAE3E" w:rsidR="003B14F5" w:rsidRDefault="00E52BCB" w:rsidP="003B14F5">
      <w:pPr>
        <w:pStyle w:val="ListParagraph"/>
        <w:numPr>
          <w:ilvl w:val="0"/>
          <w:numId w:val="42"/>
        </w:numPr>
        <w:rPr>
          <w:sz w:val="24"/>
          <w:szCs w:val="24"/>
        </w:rPr>
      </w:pPr>
      <w:r>
        <w:rPr>
          <w:sz w:val="24"/>
          <w:szCs w:val="24"/>
        </w:rPr>
        <w:t>Provide</w:t>
      </w:r>
      <w:r w:rsidR="003B14F5">
        <w:rPr>
          <w:sz w:val="24"/>
          <w:szCs w:val="24"/>
        </w:rPr>
        <w:t xml:space="preserve"> more suitable premises for learners, ensuring adequate room for movement, seating and learning activities.</w:t>
      </w:r>
    </w:p>
    <w:p w14:paraId="1FF87A3D" w14:textId="27DB09C2" w:rsidR="003B14F5" w:rsidRDefault="00773B50" w:rsidP="003B14F5">
      <w:pPr>
        <w:pStyle w:val="ListParagraph"/>
        <w:numPr>
          <w:ilvl w:val="0"/>
          <w:numId w:val="42"/>
        </w:numPr>
        <w:rPr>
          <w:sz w:val="24"/>
          <w:szCs w:val="24"/>
        </w:rPr>
      </w:pPr>
      <w:r w:rsidRPr="00773B50">
        <w:rPr>
          <w:sz w:val="24"/>
          <w:szCs w:val="24"/>
        </w:rPr>
        <w:t>Conduct regular maintenance checks to ensure that all lighting fixtures are in proper working condition.</w:t>
      </w:r>
    </w:p>
    <w:p w14:paraId="7B3C90F2" w14:textId="0A6A665F" w:rsidR="00773B50" w:rsidRDefault="00773B50" w:rsidP="003B14F5">
      <w:pPr>
        <w:pStyle w:val="ListParagraph"/>
        <w:numPr>
          <w:ilvl w:val="0"/>
          <w:numId w:val="42"/>
        </w:numPr>
        <w:rPr>
          <w:sz w:val="24"/>
          <w:szCs w:val="24"/>
        </w:rPr>
      </w:pPr>
      <w:r w:rsidRPr="00773B50">
        <w:rPr>
          <w:sz w:val="24"/>
          <w:szCs w:val="24"/>
        </w:rPr>
        <w:t>Prioritize the installation and maintenance of proper washroom facilities in the centers to meet the learners' hygiene needs.</w:t>
      </w:r>
    </w:p>
    <w:p w14:paraId="52A17AB1" w14:textId="395694CA" w:rsidR="00773B50" w:rsidRDefault="00E52BCB" w:rsidP="003B14F5">
      <w:pPr>
        <w:pStyle w:val="ListParagraph"/>
        <w:numPr>
          <w:ilvl w:val="0"/>
          <w:numId w:val="42"/>
        </w:numPr>
        <w:rPr>
          <w:sz w:val="24"/>
          <w:szCs w:val="24"/>
        </w:rPr>
      </w:pPr>
      <w:r>
        <w:rPr>
          <w:sz w:val="24"/>
          <w:szCs w:val="24"/>
        </w:rPr>
        <w:t>Ensure the i</w:t>
      </w:r>
      <w:r w:rsidR="00773B50" w:rsidRPr="00773B50">
        <w:rPr>
          <w:sz w:val="24"/>
          <w:szCs w:val="24"/>
        </w:rPr>
        <w:t>nstall</w:t>
      </w:r>
      <w:r>
        <w:rPr>
          <w:sz w:val="24"/>
          <w:szCs w:val="24"/>
        </w:rPr>
        <w:t xml:space="preserve">ation of </w:t>
      </w:r>
      <w:r w:rsidR="00773B50" w:rsidRPr="00773B50">
        <w:rPr>
          <w:sz w:val="24"/>
          <w:szCs w:val="24"/>
        </w:rPr>
        <w:t>visible sign</w:t>
      </w:r>
      <w:r w:rsidR="00773B50">
        <w:rPr>
          <w:sz w:val="24"/>
          <w:szCs w:val="24"/>
        </w:rPr>
        <w:t>board</w:t>
      </w:r>
      <w:r w:rsidR="00773B50" w:rsidRPr="00773B50">
        <w:rPr>
          <w:sz w:val="24"/>
          <w:szCs w:val="24"/>
        </w:rPr>
        <w:t xml:space="preserve"> at each ALP center, </w:t>
      </w:r>
      <w:r>
        <w:rPr>
          <w:sz w:val="24"/>
          <w:szCs w:val="24"/>
        </w:rPr>
        <w:t xml:space="preserve">clearly </w:t>
      </w:r>
      <w:r w:rsidR="00773B50" w:rsidRPr="00773B50">
        <w:rPr>
          <w:sz w:val="24"/>
          <w:szCs w:val="24"/>
        </w:rPr>
        <w:t>displaying the</w:t>
      </w:r>
      <w:r w:rsidR="00773B50">
        <w:rPr>
          <w:sz w:val="24"/>
          <w:szCs w:val="24"/>
        </w:rPr>
        <w:t xml:space="preserve"> accurate</w:t>
      </w:r>
      <w:r w:rsidR="00773B50" w:rsidRPr="00773B50">
        <w:rPr>
          <w:sz w:val="24"/>
          <w:szCs w:val="24"/>
        </w:rPr>
        <w:t xml:space="preserve"> name</w:t>
      </w:r>
      <w:r w:rsidR="00773B50">
        <w:rPr>
          <w:sz w:val="24"/>
          <w:szCs w:val="24"/>
        </w:rPr>
        <w:t xml:space="preserve"> and current location</w:t>
      </w:r>
      <w:r>
        <w:rPr>
          <w:sz w:val="24"/>
          <w:szCs w:val="24"/>
        </w:rPr>
        <w:t xml:space="preserve"> of the center </w:t>
      </w:r>
      <w:r w:rsidR="00773B50" w:rsidRPr="00773B50">
        <w:rPr>
          <w:sz w:val="24"/>
          <w:szCs w:val="24"/>
        </w:rPr>
        <w:t>for easy identificatio</w:t>
      </w:r>
      <w:r w:rsidR="00773B50">
        <w:rPr>
          <w:sz w:val="24"/>
          <w:szCs w:val="24"/>
        </w:rPr>
        <w:t>n</w:t>
      </w:r>
      <w:r w:rsidR="00773B50" w:rsidRPr="00773B50">
        <w:rPr>
          <w:sz w:val="24"/>
          <w:szCs w:val="24"/>
        </w:rPr>
        <w:t>.</w:t>
      </w:r>
    </w:p>
    <w:p w14:paraId="05E6D42E" w14:textId="630EE822" w:rsidR="00773B50" w:rsidRDefault="00773B50" w:rsidP="003B14F5">
      <w:pPr>
        <w:pStyle w:val="ListParagraph"/>
        <w:numPr>
          <w:ilvl w:val="0"/>
          <w:numId w:val="42"/>
        </w:numPr>
        <w:rPr>
          <w:sz w:val="24"/>
          <w:szCs w:val="24"/>
        </w:rPr>
      </w:pPr>
      <w:r w:rsidRPr="00773B50">
        <w:rPr>
          <w:sz w:val="24"/>
          <w:szCs w:val="24"/>
        </w:rPr>
        <w:t>Regularly verify and update the age records of learners to maintain accurate demographic data.</w:t>
      </w:r>
    </w:p>
    <w:p w14:paraId="69103353" w14:textId="05573B83" w:rsidR="00E37FA2" w:rsidRDefault="007B0658" w:rsidP="003B14F5">
      <w:pPr>
        <w:pStyle w:val="ListParagraph"/>
        <w:numPr>
          <w:ilvl w:val="0"/>
          <w:numId w:val="42"/>
        </w:numPr>
        <w:rPr>
          <w:sz w:val="24"/>
          <w:szCs w:val="24"/>
        </w:rPr>
      </w:pPr>
      <w:r w:rsidRPr="007B0658">
        <w:rPr>
          <w:sz w:val="24"/>
          <w:szCs w:val="24"/>
        </w:rPr>
        <w:t xml:space="preserve">Ensure that the ALP centers have sufficient educational resources, including textbooks, </w:t>
      </w:r>
      <w:r w:rsidRPr="007B0658">
        <w:rPr>
          <w:b/>
          <w:bCs/>
          <w:sz w:val="24"/>
          <w:szCs w:val="24"/>
        </w:rPr>
        <w:t>stationery</w:t>
      </w:r>
      <w:r w:rsidRPr="007B0658">
        <w:rPr>
          <w:sz w:val="24"/>
          <w:szCs w:val="24"/>
        </w:rPr>
        <w:t>, and learning materials, to facilitate effective teaching and learning.</w:t>
      </w:r>
    </w:p>
    <w:p w14:paraId="4F2A2810" w14:textId="52EAE08C" w:rsidR="00ED68A5" w:rsidRPr="003B14F5" w:rsidRDefault="000135AB" w:rsidP="000135AB">
      <w:pPr>
        <w:pStyle w:val="ListParagraph"/>
        <w:numPr>
          <w:ilvl w:val="0"/>
          <w:numId w:val="42"/>
        </w:numPr>
        <w:rPr>
          <w:sz w:val="24"/>
          <w:szCs w:val="24"/>
        </w:rPr>
      </w:pPr>
      <w:r w:rsidRPr="00056FB4">
        <w:rPr>
          <w:sz w:val="24"/>
          <w:szCs w:val="24"/>
        </w:rPr>
        <w:t xml:space="preserve">Ensure that the PMU is provided with an updated list of ALP centers, taking into account the shift changes from evening to morning for a majority of the centers. This will help overcome the significant obstacle encountered during the monitoring process. </w:t>
      </w:r>
    </w:p>
    <w:sectPr w:rsidR="00ED68A5" w:rsidRPr="003B14F5" w:rsidSect="001470B0">
      <w:headerReference w:type="default" r:id="rId21"/>
      <w:pgSz w:w="11906" w:h="16838" w:code="9"/>
      <w:pgMar w:top="2250" w:right="1440" w:bottom="1440" w:left="1440" w:header="115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E5538" w14:textId="77777777" w:rsidR="003F1B11" w:rsidRDefault="003F1B11" w:rsidP="0003670E">
      <w:pPr>
        <w:spacing w:after="0" w:line="240" w:lineRule="auto"/>
      </w:pPr>
      <w:r>
        <w:separator/>
      </w:r>
    </w:p>
  </w:endnote>
  <w:endnote w:type="continuationSeparator" w:id="0">
    <w:p w14:paraId="789FAA9B" w14:textId="77777777" w:rsidR="003F1B11" w:rsidRDefault="003F1B11" w:rsidP="00036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D7BFA" w14:textId="77777777" w:rsidR="003F1B11" w:rsidRDefault="003F1B11" w:rsidP="0003670E">
      <w:pPr>
        <w:spacing w:after="0" w:line="240" w:lineRule="auto"/>
      </w:pPr>
      <w:r>
        <w:separator/>
      </w:r>
    </w:p>
  </w:footnote>
  <w:footnote w:type="continuationSeparator" w:id="0">
    <w:p w14:paraId="2F1D0D63" w14:textId="77777777" w:rsidR="003F1B11" w:rsidRDefault="003F1B11" w:rsidP="000367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FE5C0" w14:textId="085548D2" w:rsidR="00F51178" w:rsidRDefault="00353A42">
    <w:pPr>
      <w:pStyle w:val="Header"/>
    </w:pPr>
    <w:r w:rsidRPr="00F51178">
      <w:rPr>
        <w:noProof/>
      </w:rPr>
      <w:drawing>
        <wp:anchor distT="0" distB="0" distL="114300" distR="114300" simplePos="0" relativeHeight="251660288" behindDoc="0" locked="0" layoutInCell="1" allowOverlap="1" wp14:anchorId="1074C0D5" wp14:editId="1BC53F2C">
          <wp:simplePos x="0" y="0"/>
          <wp:positionH relativeFrom="column">
            <wp:posOffset>2209800</wp:posOffset>
          </wp:positionH>
          <wp:positionV relativeFrom="paragraph">
            <wp:posOffset>-342900</wp:posOffset>
          </wp:positionV>
          <wp:extent cx="1310640" cy="754380"/>
          <wp:effectExtent l="0" t="0" r="3810" b="7620"/>
          <wp:wrapThrough wrapText="bothSides">
            <wp:wrapPolygon edited="0">
              <wp:start x="0" y="0"/>
              <wp:lineTo x="0" y="21273"/>
              <wp:lineTo x="21349" y="21273"/>
              <wp:lineTo x="21349" y="0"/>
              <wp:lineTo x="0" y="0"/>
            </wp:wrapPolygon>
          </wp:wrapThrough>
          <wp:docPr id="1362666372" name="Picture 1362666372" descr="Follow KP Elementary &amp; Secondary Education Department's (@KPESED) latest  Tweets / Twitter">
            <a:extLst xmlns:a="http://schemas.openxmlformats.org/drawingml/2006/main">
              <a:ext uri="{FF2B5EF4-FFF2-40B4-BE49-F238E27FC236}">
                <a16:creationId xmlns:a16="http://schemas.microsoft.com/office/drawing/2014/main" id="{12B56E8B-B7B8-9117-9154-F5AC914371E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Follow KP Elementary &amp; Secondary Education Department's (@KPESED) latest  Tweets / Twitter">
                    <a:extLst>
                      <a:ext uri="{FF2B5EF4-FFF2-40B4-BE49-F238E27FC236}">
                        <a16:creationId xmlns:a16="http://schemas.microsoft.com/office/drawing/2014/main" id="{12B56E8B-B7B8-9117-9154-F5AC914371E1}"/>
                      </a:ext>
                    </a:extLst>
                  </pic:cNvPr>
                  <pic:cNvPicPr>
                    <a:picLocks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0640" cy="7543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C647C74" wp14:editId="3F417F3E">
          <wp:simplePos x="0" y="0"/>
          <wp:positionH relativeFrom="margin">
            <wp:posOffset>-460375</wp:posOffset>
          </wp:positionH>
          <wp:positionV relativeFrom="paragraph">
            <wp:posOffset>-373380</wp:posOffset>
          </wp:positionV>
          <wp:extent cx="1478280" cy="723900"/>
          <wp:effectExtent l="0" t="0" r="7620" b="0"/>
          <wp:wrapThrough wrapText="bothSides">
            <wp:wrapPolygon edited="0">
              <wp:start x="0" y="0"/>
              <wp:lineTo x="0" y="21032"/>
              <wp:lineTo x="21433" y="21032"/>
              <wp:lineTo x="21433" y="0"/>
              <wp:lineTo x="0" y="0"/>
            </wp:wrapPolygon>
          </wp:wrapThrough>
          <wp:docPr id="958276169" name="Picture 95827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828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030" w:rsidRPr="00F51178">
      <w:rPr>
        <w:noProof/>
      </w:rPr>
      <w:drawing>
        <wp:anchor distT="0" distB="0" distL="114300" distR="114300" simplePos="0" relativeHeight="251658240" behindDoc="0" locked="0" layoutInCell="1" allowOverlap="1" wp14:anchorId="493CBE39" wp14:editId="730869D5">
          <wp:simplePos x="0" y="0"/>
          <wp:positionH relativeFrom="column">
            <wp:posOffset>5135880</wp:posOffset>
          </wp:positionH>
          <wp:positionV relativeFrom="paragraph">
            <wp:posOffset>-320040</wp:posOffset>
          </wp:positionV>
          <wp:extent cx="990600" cy="678180"/>
          <wp:effectExtent l="0" t="0" r="0" b="7620"/>
          <wp:wrapThrough wrapText="bothSides">
            <wp:wrapPolygon edited="0">
              <wp:start x="0" y="0"/>
              <wp:lineTo x="0" y="21236"/>
              <wp:lineTo x="21185" y="21236"/>
              <wp:lineTo x="21185" y="0"/>
              <wp:lineTo x="0" y="0"/>
            </wp:wrapPolygon>
          </wp:wrapThrough>
          <wp:docPr id="712165249" name="Picture 712165249" descr="The World Bank Group">
            <a:extLst xmlns:a="http://schemas.openxmlformats.org/drawingml/2006/main">
              <a:ext uri="{FF2B5EF4-FFF2-40B4-BE49-F238E27FC236}">
                <a16:creationId xmlns:a16="http://schemas.microsoft.com/office/drawing/2014/main" id="{75CB0B08-3A7F-FF5C-E1D9-C8C900AC7E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The World Bank Group">
                    <a:extLst>
                      <a:ext uri="{FF2B5EF4-FFF2-40B4-BE49-F238E27FC236}">
                        <a16:creationId xmlns:a16="http://schemas.microsoft.com/office/drawing/2014/main" id="{75CB0B08-3A7F-FF5C-E1D9-C8C900AC7E93}"/>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90600" cy="678180"/>
                  </a:xfrm>
                  <a:prstGeom prst="rect">
                    <a:avLst/>
                  </a:prstGeom>
                  <a:noFill/>
                </pic:spPr>
              </pic:pic>
            </a:graphicData>
          </a:graphic>
          <wp14:sizeRelH relativeFrom="page">
            <wp14:pctWidth>0</wp14:pctWidth>
          </wp14:sizeRelH>
          <wp14:sizeRelV relativeFrom="page">
            <wp14:pctHeight>0</wp14:pctHeight>
          </wp14:sizeRelV>
        </wp:anchor>
      </w:drawing>
    </w:r>
    <w:r w:rsidR="00F51178">
      <w:t xml:space="preserve">                            </w:t>
    </w:r>
    <w:r w:rsidR="00017030">
      <w:rPr>
        <w:noProof/>
      </w:rPr>
      <mc:AlternateContent>
        <mc:Choice Requires="wps">
          <w:drawing>
            <wp:inline distT="0" distB="0" distL="0" distR="0" wp14:anchorId="5C7DF1CD" wp14:editId="38E40294">
              <wp:extent cx="304800" cy="304800"/>
              <wp:effectExtent l="0" t="0" r="0" b="0"/>
              <wp:docPr id="1378412648"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26C6DF14"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017030" w:rsidRPr="00017030">
      <w:t xml:space="preserve"> </w:t>
    </w:r>
    <w:r w:rsidR="00017030">
      <w:rPr>
        <w:noProof/>
      </w:rPr>
      <mc:AlternateContent>
        <mc:Choice Requires="wps">
          <w:drawing>
            <wp:inline distT="0" distB="0" distL="0" distR="0" wp14:anchorId="079046C9" wp14:editId="51182392">
              <wp:extent cx="304800" cy="304800"/>
              <wp:effectExtent l="0" t="0" r="0" b="0"/>
              <wp:docPr id="1505139154"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64FD747B"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4D2"/>
    <w:multiLevelType w:val="hybridMultilevel"/>
    <w:tmpl w:val="451E2688"/>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D034DF"/>
    <w:multiLevelType w:val="hybridMultilevel"/>
    <w:tmpl w:val="216C6F4E"/>
    <w:lvl w:ilvl="0" w:tplc="0409000B">
      <w:start w:val="1"/>
      <w:numFmt w:val="bullet"/>
      <w:lvlText w:val=""/>
      <w:lvlJc w:val="left"/>
      <w:pPr>
        <w:ind w:left="1848" w:hanging="360"/>
      </w:pPr>
      <w:rPr>
        <w:rFonts w:ascii="Wingdings" w:hAnsi="Wingdings" w:hint="default"/>
      </w:rPr>
    </w:lvl>
    <w:lvl w:ilvl="1" w:tplc="04090003" w:tentative="1">
      <w:start w:val="1"/>
      <w:numFmt w:val="bullet"/>
      <w:lvlText w:val="o"/>
      <w:lvlJc w:val="left"/>
      <w:pPr>
        <w:ind w:left="2568" w:hanging="360"/>
      </w:pPr>
      <w:rPr>
        <w:rFonts w:ascii="Courier New" w:hAnsi="Courier New" w:cs="Courier New" w:hint="default"/>
      </w:rPr>
    </w:lvl>
    <w:lvl w:ilvl="2" w:tplc="04090005" w:tentative="1">
      <w:start w:val="1"/>
      <w:numFmt w:val="bullet"/>
      <w:lvlText w:val=""/>
      <w:lvlJc w:val="left"/>
      <w:pPr>
        <w:ind w:left="3288" w:hanging="360"/>
      </w:pPr>
      <w:rPr>
        <w:rFonts w:ascii="Wingdings" w:hAnsi="Wingdings" w:hint="default"/>
      </w:rPr>
    </w:lvl>
    <w:lvl w:ilvl="3" w:tplc="04090001" w:tentative="1">
      <w:start w:val="1"/>
      <w:numFmt w:val="bullet"/>
      <w:lvlText w:val=""/>
      <w:lvlJc w:val="left"/>
      <w:pPr>
        <w:ind w:left="4008" w:hanging="360"/>
      </w:pPr>
      <w:rPr>
        <w:rFonts w:ascii="Symbol" w:hAnsi="Symbol" w:hint="default"/>
      </w:rPr>
    </w:lvl>
    <w:lvl w:ilvl="4" w:tplc="04090003" w:tentative="1">
      <w:start w:val="1"/>
      <w:numFmt w:val="bullet"/>
      <w:lvlText w:val="o"/>
      <w:lvlJc w:val="left"/>
      <w:pPr>
        <w:ind w:left="4728" w:hanging="360"/>
      </w:pPr>
      <w:rPr>
        <w:rFonts w:ascii="Courier New" w:hAnsi="Courier New" w:cs="Courier New" w:hint="default"/>
      </w:rPr>
    </w:lvl>
    <w:lvl w:ilvl="5" w:tplc="04090005" w:tentative="1">
      <w:start w:val="1"/>
      <w:numFmt w:val="bullet"/>
      <w:lvlText w:val=""/>
      <w:lvlJc w:val="left"/>
      <w:pPr>
        <w:ind w:left="5448" w:hanging="360"/>
      </w:pPr>
      <w:rPr>
        <w:rFonts w:ascii="Wingdings" w:hAnsi="Wingdings" w:hint="default"/>
      </w:rPr>
    </w:lvl>
    <w:lvl w:ilvl="6" w:tplc="04090001" w:tentative="1">
      <w:start w:val="1"/>
      <w:numFmt w:val="bullet"/>
      <w:lvlText w:val=""/>
      <w:lvlJc w:val="left"/>
      <w:pPr>
        <w:ind w:left="6168" w:hanging="360"/>
      </w:pPr>
      <w:rPr>
        <w:rFonts w:ascii="Symbol" w:hAnsi="Symbol" w:hint="default"/>
      </w:rPr>
    </w:lvl>
    <w:lvl w:ilvl="7" w:tplc="04090003" w:tentative="1">
      <w:start w:val="1"/>
      <w:numFmt w:val="bullet"/>
      <w:lvlText w:val="o"/>
      <w:lvlJc w:val="left"/>
      <w:pPr>
        <w:ind w:left="6888" w:hanging="360"/>
      </w:pPr>
      <w:rPr>
        <w:rFonts w:ascii="Courier New" w:hAnsi="Courier New" w:cs="Courier New" w:hint="default"/>
      </w:rPr>
    </w:lvl>
    <w:lvl w:ilvl="8" w:tplc="04090005" w:tentative="1">
      <w:start w:val="1"/>
      <w:numFmt w:val="bullet"/>
      <w:lvlText w:val=""/>
      <w:lvlJc w:val="left"/>
      <w:pPr>
        <w:ind w:left="7608" w:hanging="360"/>
      </w:pPr>
      <w:rPr>
        <w:rFonts w:ascii="Wingdings" w:hAnsi="Wingdings" w:hint="default"/>
      </w:rPr>
    </w:lvl>
  </w:abstractNum>
  <w:abstractNum w:abstractNumId="2" w15:restartNumberingAfterBreak="0">
    <w:nsid w:val="0BA30AC3"/>
    <w:multiLevelType w:val="hybridMultilevel"/>
    <w:tmpl w:val="375AD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7793D"/>
    <w:multiLevelType w:val="multilevel"/>
    <w:tmpl w:val="D77C6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A52BF9"/>
    <w:multiLevelType w:val="hybridMultilevel"/>
    <w:tmpl w:val="54ACB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AA3257"/>
    <w:multiLevelType w:val="hybridMultilevel"/>
    <w:tmpl w:val="C4382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FC291A"/>
    <w:multiLevelType w:val="multilevel"/>
    <w:tmpl w:val="EDFED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416049"/>
    <w:multiLevelType w:val="multilevel"/>
    <w:tmpl w:val="2F703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FA67D9"/>
    <w:multiLevelType w:val="hybridMultilevel"/>
    <w:tmpl w:val="6192A1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62617B"/>
    <w:multiLevelType w:val="multilevel"/>
    <w:tmpl w:val="DCE86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E0417F"/>
    <w:multiLevelType w:val="hybridMultilevel"/>
    <w:tmpl w:val="125823C0"/>
    <w:lvl w:ilvl="0" w:tplc="33440DBA">
      <w:start w:val="1"/>
      <w:numFmt w:val="decimalZero"/>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F9932A3"/>
    <w:multiLevelType w:val="hybridMultilevel"/>
    <w:tmpl w:val="B194FD0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30020571"/>
    <w:multiLevelType w:val="multilevel"/>
    <w:tmpl w:val="D286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F42BD9"/>
    <w:multiLevelType w:val="multilevel"/>
    <w:tmpl w:val="DE261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2B86F92"/>
    <w:multiLevelType w:val="hybridMultilevel"/>
    <w:tmpl w:val="16344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4A73A5A"/>
    <w:multiLevelType w:val="hybridMultilevel"/>
    <w:tmpl w:val="9EFA54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73477D9"/>
    <w:multiLevelType w:val="hybridMultilevel"/>
    <w:tmpl w:val="011CDBEC"/>
    <w:lvl w:ilvl="0" w:tplc="0409000F">
      <w:start w:val="1"/>
      <w:numFmt w:val="decimal"/>
      <w:lvlText w:val="%1."/>
      <w:lvlJc w:val="left"/>
      <w:pPr>
        <w:ind w:left="1848" w:hanging="360"/>
      </w:pPr>
      <w:rPr>
        <w:rFonts w:hint="default"/>
      </w:rPr>
    </w:lvl>
    <w:lvl w:ilvl="1" w:tplc="FFFFFFFF" w:tentative="1">
      <w:start w:val="1"/>
      <w:numFmt w:val="bullet"/>
      <w:lvlText w:val="o"/>
      <w:lvlJc w:val="left"/>
      <w:pPr>
        <w:ind w:left="2568" w:hanging="360"/>
      </w:pPr>
      <w:rPr>
        <w:rFonts w:ascii="Courier New" w:hAnsi="Courier New" w:cs="Courier New" w:hint="default"/>
      </w:rPr>
    </w:lvl>
    <w:lvl w:ilvl="2" w:tplc="FFFFFFFF" w:tentative="1">
      <w:start w:val="1"/>
      <w:numFmt w:val="bullet"/>
      <w:lvlText w:val=""/>
      <w:lvlJc w:val="left"/>
      <w:pPr>
        <w:ind w:left="3288" w:hanging="360"/>
      </w:pPr>
      <w:rPr>
        <w:rFonts w:ascii="Wingdings" w:hAnsi="Wingdings" w:hint="default"/>
      </w:rPr>
    </w:lvl>
    <w:lvl w:ilvl="3" w:tplc="FFFFFFFF" w:tentative="1">
      <w:start w:val="1"/>
      <w:numFmt w:val="bullet"/>
      <w:lvlText w:val=""/>
      <w:lvlJc w:val="left"/>
      <w:pPr>
        <w:ind w:left="4008" w:hanging="360"/>
      </w:pPr>
      <w:rPr>
        <w:rFonts w:ascii="Symbol" w:hAnsi="Symbol" w:hint="default"/>
      </w:rPr>
    </w:lvl>
    <w:lvl w:ilvl="4" w:tplc="FFFFFFFF" w:tentative="1">
      <w:start w:val="1"/>
      <w:numFmt w:val="bullet"/>
      <w:lvlText w:val="o"/>
      <w:lvlJc w:val="left"/>
      <w:pPr>
        <w:ind w:left="4728" w:hanging="360"/>
      </w:pPr>
      <w:rPr>
        <w:rFonts w:ascii="Courier New" w:hAnsi="Courier New" w:cs="Courier New" w:hint="default"/>
      </w:rPr>
    </w:lvl>
    <w:lvl w:ilvl="5" w:tplc="FFFFFFFF" w:tentative="1">
      <w:start w:val="1"/>
      <w:numFmt w:val="bullet"/>
      <w:lvlText w:val=""/>
      <w:lvlJc w:val="left"/>
      <w:pPr>
        <w:ind w:left="5448" w:hanging="360"/>
      </w:pPr>
      <w:rPr>
        <w:rFonts w:ascii="Wingdings" w:hAnsi="Wingdings" w:hint="default"/>
      </w:rPr>
    </w:lvl>
    <w:lvl w:ilvl="6" w:tplc="FFFFFFFF" w:tentative="1">
      <w:start w:val="1"/>
      <w:numFmt w:val="bullet"/>
      <w:lvlText w:val=""/>
      <w:lvlJc w:val="left"/>
      <w:pPr>
        <w:ind w:left="6168" w:hanging="360"/>
      </w:pPr>
      <w:rPr>
        <w:rFonts w:ascii="Symbol" w:hAnsi="Symbol" w:hint="default"/>
      </w:rPr>
    </w:lvl>
    <w:lvl w:ilvl="7" w:tplc="FFFFFFFF" w:tentative="1">
      <w:start w:val="1"/>
      <w:numFmt w:val="bullet"/>
      <w:lvlText w:val="o"/>
      <w:lvlJc w:val="left"/>
      <w:pPr>
        <w:ind w:left="6888" w:hanging="360"/>
      </w:pPr>
      <w:rPr>
        <w:rFonts w:ascii="Courier New" w:hAnsi="Courier New" w:cs="Courier New" w:hint="default"/>
      </w:rPr>
    </w:lvl>
    <w:lvl w:ilvl="8" w:tplc="FFFFFFFF" w:tentative="1">
      <w:start w:val="1"/>
      <w:numFmt w:val="bullet"/>
      <w:lvlText w:val=""/>
      <w:lvlJc w:val="left"/>
      <w:pPr>
        <w:ind w:left="7608" w:hanging="360"/>
      </w:pPr>
      <w:rPr>
        <w:rFonts w:ascii="Wingdings" w:hAnsi="Wingdings" w:hint="default"/>
      </w:rPr>
    </w:lvl>
  </w:abstractNum>
  <w:abstractNum w:abstractNumId="17" w15:restartNumberingAfterBreak="0">
    <w:nsid w:val="393A211D"/>
    <w:multiLevelType w:val="hybridMultilevel"/>
    <w:tmpl w:val="103069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AB85B95"/>
    <w:multiLevelType w:val="hybridMultilevel"/>
    <w:tmpl w:val="5E6E2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4D0BCD"/>
    <w:multiLevelType w:val="hybridMultilevel"/>
    <w:tmpl w:val="EAFE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E00127"/>
    <w:multiLevelType w:val="multilevel"/>
    <w:tmpl w:val="E5C8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D7529E"/>
    <w:multiLevelType w:val="hybridMultilevel"/>
    <w:tmpl w:val="76B6BD9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2" w15:restartNumberingAfterBreak="0">
    <w:nsid w:val="41D410DA"/>
    <w:multiLevelType w:val="hybridMultilevel"/>
    <w:tmpl w:val="629A4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FE59AB"/>
    <w:multiLevelType w:val="hybridMultilevel"/>
    <w:tmpl w:val="61822C72"/>
    <w:lvl w:ilvl="0" w:tplc="5F92BB5A">
      <w:start w:val="1"/>
      <w:numFmt w:val="decimal"/>
      <w:lvlText w:val="%1."/>
      <w:lvlJc w:val="left"/>
      <w:pPr>
        <w:tabs>
          <w:tab w:val="num" w:pos="720"/>
        </w:tabs>
        <w:ind w:left="720" w:hanging="360"/>
      </w:pPr>
    </w:lvl>
    <w:lvl w:ilvl="1" w:tplc="E6EC8988" w:tentative="1">
      <w:start w:val="1"/>
      <w:numFmt w:val="decimal"/>
      <w:lvlText w:val="%2."/>
      <w:lvlJc w:val="left"/>
      <w:pPr>
        <w:tabs>
          <w:tab w:val="num" w:pos="1440"/>
        </w:tabs>
        <w:ind w:left="1440" w:hanging="360"/>
      </w:pPr>
    </w:lvl>
    <w:lvl w:ilvl="2" w:tplc="99C491CE" w:tentative="1">
      <w:start w:val="1"/>
      <w:numFmt w:val="decimal"/>
      <w:lvlText w:val="%3."/>
      <w:lvlJc w:val="left"/>
      <w:pPr>
        <w:tabs>
          <w:tab w:val="num" w:pos="2160"/>
        </w:tabs>
        <w:ind w:left="2160" w:hanging="360"/>
      </w:pPr>
    </w:lvl>
    <w:lvl w:ilvl="3" w:tplc="356A789E" w:tentative="1">
      <w:start w:val="1"/>
      <w:numFmt w:val="decimal"/>
      <w:lvlText w:val="%4."/>
      <w:lvlJc w:val="left"/>
      <w:pPr>
        <w:tabs>
          <w:tab w:val="num" w:pos="2880"/>
        </w:tabs>
        <w:ind w:left="2880" w:hanging="360"/>
      </w:pPr>
    </w:lvl>
    <w:lvl w:ilvl="4" w:tplc="A0348F36" w:tentative="1">
      <w:start w:val="1"/>
      <w:numFmt w:val="decimal"/>
      <w:lvlText w:val="%5."/>
      <w:lvlJc w:val="left"/>
      <w:pPr>
        <w:tabs>
          <w:tab w:val="num" w:pos="3600"/>
        </w:tabs>
        <w:ind w:left="3600" w:hanging="360"/>
      </w:pPr>
    </w:lvl>
    <w:lvl w:ilvl="5" w:tplc="7326FC7E" w:tentative="1">
      <w:start w:val="1"/>
      <w:numFmt w:val="decimal"/>
      <w:lvlText w:val="%6."/>
      <w:lvlJc w:val="left"/>
      <w:pPr>
        <w:tabs>
          <w:tab w:val="num" w:pos="4320"/>
        </w:tabs>
        <w:ind w:left="4320" w:hanging="360"/>
      </w:pPr>
    </w:lvl>
    <w:lvl w:ilvl="6" w:tplc="1C24FACC" w:tentative="1">
      <w:start w:val="1"/>
      <w:numFmt w:val="decimal"/>
      <w:lvlText w:val="%7."/>
      <w:lvlJc w:val="left"/>
      <w:pPr>
        <w:tabs>
          <w:tab w:val="num" w:pos="5040"/>
        </w:tabs>
        <w:ind w:left="5040" w:hanging="360"/>
      </w:pPr>
    </w:lvl>
    <w:lvl w:ilvl="7" w:tplc="F89282B0" w:tentative="1">
      <w:start w:val="1"/>
      <w:numFmt w:val="decimal"/>
      <w:lvlText w:val="%8."/>
      <w:lvlJc w:val="left"/>
      <w:pPr>
        <w:tabs>
          <w:tab w:val="num" w:pos="5760"/>
        </w:tabs>
        <w:ind w:left="5760" w:hanging="360"/>
      </w:pPr>
    </w:lvl>
    <w:lvl w:ilvl="8" w:tplc="1F964296" w:tentative="1">
      <w:start w:val="1"/>
      <w:numFmt w:val="decimal"/>
      <w:lvlText w:val="%9."/>
      <w:lvlJc w:val="left"/>
      <w:pPr>
        <w:tabs>
          <w:tab w:val="num" w:pos="6480"/>
        </w:tabs>
        <w:ind w:left="6480" w:hanging="360"/>
      </w:pPr>
    </w:lvl>
  </w:abstractNum>
  <w:abstractNum w:abstractNumId="24" w15:restartNumberingAfterBreak="0">
    <w:nsid w:val="43182B83"/>
    <w:multiLevelType w:val="multilevel"/>
    <w:tmpl w:val="0B7CC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4C91CAB"/>
    <w:multiLevelType w:val="multilevel"/>
    <w:tmpl w:val="E6640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7350380"/>
    <w:multiLevelType w:val="hybridMultilevel"/>
    <w:tmpl w:val="FEB2A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47407B"/>
    <w:multiLevelType w:val="multilevel"/>
    <w:tmpl w:val="BEF40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BB80893"/>
    <w:multiLevelType w:val="hybridMultilevel"/>
    <w:tmpl w:val="21CE4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5C3637E"/>
    <w:multiLevelType w:val="multilevel"/>
    <w:tmpl w:val="25CC49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A09653F"/>
    <w:multiLevelType w:val="hybridMultilevel"/>
    <w:tmpl w:val="B95ED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7C7E1C"/>
    <w:multiLevelType w:val="hybridMultilevel"/>
    <w:tmpl w:val="B87043F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2" w15:restartNumberingAfterBreak="0">
    <w:nsid w:val="5D2C3A32"/>
    <w:multiLevelType w:val="hybridMultilevel"/>
    <w:tmpl w:val="F612D2F6"/>
    <w:lvl w:ilvl="0" w:tplc="04090013">
      <w:start w:val="1"/>
      <w:numFmt w:val="upperRoman"/>
      <w:lvlText w:val="%1."/>
      <w:lvlJc w:val="right"/>
      <w:pPr>
        <w:ind w:left="1848" w:hanging="360"/>
      </w:pPr>
      <w:rPr>
        <w:rFonts w:hint="default"/>
      </w:rPr>
    </w:lvl>
    <w:lvl w:ilvl="1" w:tplc="FFFFFFFF" w:tentative="1">
      <w:start w:val="1"/>
      <w:numFmt w:val="bullet"/>
      <w:lvlText w:val="o"/>
      <w:lvlJc w:val="left"/>
      <w:pPr>
        <w:ind w:left="2568" w:hanging="360"/>
      </w:pPr>
      <w:rPr>
        <w:rFonts w:ascii="Courier New" w:hAnsi="Courier New" w:cs="Courier New" w:hint="default"/>
      </w:rPr>
    </w:lvl>
    <w:lvl w:ilvl="2" w:tplc="FFFFFFFF" w:tentative="1">
      <w:start w:val="1"/>
      <w:numFmt w:val="bullet"/>
      <w:lvlText w:val=""/>
      <w:lvlJc w:val="left"/>
      <w:pPr>
        <w:ind w:left="3288" w:hanging="360"/>
      </w:pPr>
      <w:rPr>
        <w:rFonts w:ascii="Wingdings" w:hAnsi="Wingdings" w:hint="default"/>
      </w:rPr>
    </w:lvl>
    <w:lvl w:ilvl="3" w:tplc="FFFFFFFF" w:tentative="1">
      <w:start w:val="1"/>
      <w:numFmt w:val="bullet"/>
      <w:lvlText w:val=""/>
      <w:lvlJc w:val="left"/>
      <w:pPr>
        <w:ind w:left="4008" w:hanging="360"/>
      </w:pPr>
      <w:rPr>
        <w:rFonts w:ascii="Symbol" w:hAnsi="Symbol" w:hint="default"/>
      </w:rPr>
    </w:lvl>
    <w:lvl w:ilvl="4" w:tplc="FFFFFFFF" w:tentative="1">
      <w:start w:val="1"/>
      <w:numFmt w:val="bullet"/>
      <w:lvlText w:val="o"/>
      <w:lvlJc w:val="left"/>
      <w:pPr>
        <w:ind w:left="4728" w:hanging="360"/>
      </w:pPr>
      <w:rPr>
        <w:rFonts w:ascii="Courier New" w:hAnsi="Courier New" w:cs="Courier New" w:hint="default"/>
      </w:rPr>
    </w:lvl>
    <w:lvl w:ilvl="5" w:tplc="FFFFFFFF" w:tentative="1">
      <w:start w:val="1"/>
      <w:numFmt w:val="bullet"/>
      <w:lvlText w:val=""/>
      <w:lvlJc w:val="left"/>
      <w:pPr>
        <w:ind w:left="5448" w:hanging="360"/>
      </w:pPr>
      <w:rPr>
        <w:rFonts w:ascii="Wingdings" w:hAnsi="Wingdings" w:hint="default"/>
      </w:rPr>
    </w:lvl>
    <w:lvl w:ilvl="6" w:tplc="FFFFFFFF" w:tentative="1">
      <w:start w:val="1"/>
      <w:numFmt w:val="bullet"/>
      <w:lvlText w:val=""/>
      <w:lvlJc w:val="left"/>
      <w:pPr>
        <w:ind w:left="6168" w:hanging="360"/>
      </w:pPr>
      <w:rPr>
        <w:rFonts w:ascii="Symbol" w:hAnsi="Symbol" w:hint="default"/>
      </w:rPr>
    </w:lvl>
    <w:lvl w:ilvl="7" w:tplc="FFFFFFFF" w:tentative="1">
      <w:start w:val="1"/>
      <w:numFmt w:val="bullet"/>
      <w:lvlText w:val="o"/>
      <w:lvlJc w:val="left"/>
      <w:pPr>
        <w:ind w:left="6888" w:hanging="360"/>
      </w:pPr>
      <w:rPr>
        <w:rFonts w:ascii="Courier New" w:hAnsi="Courier New" w:cs="Courier New" w:hint="default"/>
      </w:rPr>
    </w:lvl>
    <w:lvl w:ilvl="8" w:tplc="FFFFFFFF" w:tentative="1">
      <w:start w:val="1"/>
      <w:numFmt w:val="bullet"/>
      <w:lvlText w:val=""/>
      <w:lvlJc w:val="left"/>
      <w:pPr>
        <w:ind w:left="7608" w:hanging="360"/>
      </w:pPr>
      <w:rPr>
        <w:rFonts w:ascii="Wingdings" w:hAnsi="Wingdings" w:hint="default"/>
      </w:rPr>
    </w:lvl>
  </w:abstractNum>
  <w:abstractNum w:abstractNumId="33" w15:restartNumberingAfterBreak="0">
    <w:nsid w:val="5E326545"/>
    <w:multiLevelType w:val="multilevel"/>
    <w:tmpl w:val="86D070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FEF11AB"/>
    <w:multiLevelType w:val="multilevel"/>
    <w:tmpl w:val="EE025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3C539CD"/>
    <w:multiLevelType w:val="multilevel"/>
    <w:tmpl w:val="52C00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CB35214"/>
    <w:multiLevelType w:val="hybridMultilevel"/>
    <w:tmpl w:val="FD9E5D56"/>
    <w:lvl w:ilvl="0" w:tplc="0FDA75BA">
      <w:start w:val="1"/>
      <w:numFmt w:val="decimalZero"/>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E9512B1"/>
    <w:multiLevelType w:val="hybridMultilevel"/>
    <w:tmpl w:val="A3964C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4040BBC"/>
    <w:multiLevelType w:val="multilevel"/>
    <w:tmpl w:val="A6A6C2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595250D"/>
    <w:multiLevelType w:val="multilevel"/>
    <w:tmpl w:val="36EC4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71D6FA5"/>
    <w:multiLevelType w:val="hybridMultilevel"/>
    <w:tmpl w:val="D72415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B900CEC"/>
    <w:multiLevelType w:val="hybridMultilevel"/>
    <w:tmpl w:val="A0124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E7630E"/>
    <w:multiLevelType w:val="multilevel"/>
    <w:tmpl w:val="B4CCA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E641CD9"/>
    <w:multiLevelType w:val="hybridMultilevel"/>
    <w:tmpl w:val="C8CE3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4687595">
    <w:abstractNumId w:val="10"/>
  </w:num>
  <w:num w:numId="2" w16cid:durableId="876163593">
    <w:abstractNumId w:val="21"/>
  </w:num>
  <w:num w:numId="3" w16cid:durableId="1682195470">
    <w:abstractNumId w:val="2"/>
  </w:num>
  <w:num w:numId="4" w16cid:durableId="1875533211">
    <w:abstractNumId w:val="31"/>
  </w:num>
  <w:num w:numId="5" w16cid:durableId="992102694">
    <w:abstractNumId w:val="41"/>
  </w:num>
  <w:num w:numId="6" w16cid:durableId="118845942">
    <w:abstractNumId w:val="22"/>
  </w:num>
  <w:num w:numId="7" w16cid:durableId="1315989450">
    <w:abstractNumId w:val="14"/>
  </w:num>
  <w:num w:numId="8" w16cid:durableId="1180924485">
    <w:abstractNumId w:val="1"/>
  </w:num>
  <w:num w:numId="9" w16cid:durableId="404567306">
    <w:abstractNumId w:val="16"/>
  </w:num>
  <w:num w:numId="10" w16cid:durableId="1254779610">
    <w:abstractNumId w:val="32"/>
  </w:num>
  <w:num w:numId="11" w16cid:durableId="1538348583">
    <w:abstractNumId w:val="20"/>
  </w:num>
  <w:num w:numId="12" w16cid:durableId="311450346">
    <w:abstractNumId w:val="0"/>
  </w:num>
  <w:num w:numId="13" w16cid:durableId="52700900">
    <w:abstractNumId w:val="15"/>
  </w:num>
  <w:num w:numId="14" w16cid:durableId="1490563662">
    <w:abstractNumId w:val="6"/>
  </w:num>
  <w:num w:numId="15" w16cid:durableId="1956863464">
    <w:abstractNumId w:val="12"/>
  </w:num>
  <w:num w:numId="16" w16cid:durableId="1515454489">
    <w:abstractNumId w:val="39"/>
  </w:num>
  <w:num w:numId="17" w16cid:durableId="1638366887">
    <w:abstractNumId w:val="3"/>
  </w:num>
  <w:num w:numId="18" w16cid:durableId="1448937566">
    <w:abstractNumId w:val="17"/>
  </w:num>
  <w:num w:numId="19" w16cid:durableId="118686789">
    <w:abstractNumId w:val="27"/>
  </w:num>
  <w:num w:numId="20" w16cid:durableId="1740445447">
    <w:abstractNumId w:val="8"/>
  </w:num>
  <w:num w:numId="21" w16cid:durableId="705106320">
    <w:abstractNumId w:val="25"/>
  </w:num>
  <w:num w:numId="22" w16cid:durableId="1497765626">
    <w:abstractNumId w:val="42"/>
  </w:num>
  <w:num w:numId="23" w16cid:durableId="1350065654">
    <w:abstractNumId w:val="13"/>
  </w:num>
  <w:num w:numId="24" w16cid:durableId="1902251687">
    <w:abstractNumId w:val="26"/>
  </w:num>
  <w:num w:numId="25" w16cid:durableId="1739593563">
    <w:abstractNumId w:val="18"/>
  </w:num>
  <w:num w:numId="26" w16cid:durableId="37977502">
    <w:abstractNumId w:val="9"/>
  </w:num>
  <w:num w:numId="27" w16cid:durableId="275796875">
    <w:abstractNumId w:val="35"/>
  </w:num>
  <w:num w:numId="28" w16cid:durableId="1541354813">
    <w:abstractNumId w:val="5"/>
  </w:num>
  <w:num w:numId="29" w16cid:durableId="1337804859">
    <w:abstractNumId w:val="24"/>
  </w:num>
  <w:num w:numId="30" w16cid:durableId="1027564167">
    <w:abstractNumId w:val="4"/>
  </w:num>
  <w:num w:numId="31" w16cid:durableId="49157727">
    <w:abstractNumId w:val="7"/>
  </w:num>
  <w:num w:numId="32" w16cid:durableId="1502814246">
    <w:abstractNumId w:val="43"/>
  </w:num>
  <w:num w:numId="33" w16cid:durableId="1370643761">
    <w:abstractNumId w:val="34"/>
  </w:num>
  <w:num w:numId="34" w16cid:durableId="1072896053">
    <w:abstractNumId w:val="38"/>
  </w:num>
  <w:num w:numId="35" w16cid:durableId="1779720641">
    <w:abstractNumId w:val="29"/>
  </w:num>
  <w:num w:numId="36" w16cid:durableId="513226661">
    <w:abstractNumId w:val="33"/>
  </w:num>
  <w:num w:numId="37" w16cid:durableId="393896177">
    <w:abstractNumId w:val="19"/>
  </w:num>
  <w:num w:numId="38" w16cid:durableId="403798566">
    <w:abstractNumId w:val="30"/>
  </w:num>
  <w:num w:numId="39" w16cid:durableId="1487933805">
    <w:abstractNumId w:val="11"/>
  </w:num>
  <w:num w:numId="40" w16cid:durableId="2108498408">
    <w:abstractNumId w:val="40"/>
  </w:num>
  <w:num w:numId="41" w16cid:durableId="477841784">
    <w:abstractNumId w:val="28"/>
  </w:num>
  <w:num w:numId="42" w16cid:durableId="1220094457">
    <w:abstractNumId w:val="37"/>
  </w:num>
  <w:num w:numId="43" w16cid:durableId="1690835351">
    <w:abstractNumId w:val="23"/>
  </w:num>
  <w:num w:numId="44" w16cid:durableId="183483121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2FB"/>
    <w:rsid w:val="00001619"/>
    <w:rsid w:val="0000656C"/>
    <w:rsid w:val="000135AB"/>
    <w:rsid w:val="00014D2E"/>
    <w:rsid w:val="0001640C"/>
    <w:rsid w:val="00017030"/>
    <w:rsid w:val="000230EB"/>
    <w:rsid w:val="000256CB"/>
    <w:rsid w:val="00027F60"/>
    <w:rsid w:val="00034278"/>
    <w:rsid w:val="00035437"/>
    <w:rsid w:val="0003670E"/>
    <w:rsid w:val="00040EBE"/>
    <w:rsid w:val="000417FB"/>
    <w:rsid w:val="00042CDF"/>
    <w:rsid w:val="0004348E"/>
    <w:rsid w:val="000464F6"/>
    <w:rsid w:val="0004674B"/>
    <w:rsid w:val="00056C67"/>
    <w:rsid w:val="00056FB4"/>
    <w:rsid w:val="00061888"/>
    <w:rsid w:val="00063B0A"/>
    <w:rsid w:val="000661CA"/>
    <w:rsid w:val="000742D5"/>
    <w:rsid w:val="00074953"/>
    <w:rsid w:val="00076AB3"/>
    <w:rsid w:val="00081BEA"/>
    <w:rsid w:val="00083FDF"/>
    <w:rsid w:val="000862EE"/>
    <w:rsid w:val="000A0445"/>
    <w:rsid w:val="000A1B99"/>
    <w:rsid w:val="000A1DB6"/>
    <w:rsid w:val="000A3973"/>
    <w:rsid w:val="000A4032"/>
    <w:rsid w:val="000A41C8"/>
    <w:rsid w:val="000A7788"/>
    <w:rsid w:val="000B24AB"/>
    <w:rsid w:val="000B6D0C"/>
    <w:rsid w:val="000C1357"/>
    <w:rsid w:val="000C2FD3"/>
    <w:rsid w:val="000C48FF"/>
    <w:rsid w:val="000C7FCB"/>
    <w:rsid w:val="000D0D90"/>
    <w:rsid w:val="000D1460"/>
    <w:rsid w:val="000D29E7"/>
    <w:rsid w:val="000D43AD"/>
    <w:rsid w:val="000D6299"/>
    <w:rsid w:val="000D7595"/>
    <w:rsid w:val="000E128D"/>
    <w:rsid w:val="000E2C25"/>
    <w:rsid w:val="000E35D2"/>
    <w:rsid w:val="000E38B7"/>
    <w:rsid w:val="000E3A30"/>
    <w:rsid w:val="000E5002"/>
    <w:rsid w:val="000E7F3D"/>
    <w:rsid w:val="000F04F8"/>
    <w:rsid w:val="000F7F73"/>
    <w:rsid w:val="001032CF"/>
    <w:rsid w:val="00103CC3"/>
    <w:rsid w:val="00115D9C"/>
    <w:rsid w:val="0012245C"/>
    <w:rsid w:val="00125596"/>
    <w:rsid w:val="00134729"/>
    <w:rsid w:val="0014155E"/>
    <w:rsid w:val="0014681F"/>
    <w:rsid w:val="001470B0"/>
    <w:rsid w:val="00153AF2"/>
    <w:rsid w:val="00153D85"/>
    <w:rsid w:val="00153DDD"/>
    <w:rsid w:val="00156A10"/>
    <w:rsid w:val="00162650"/>
    <w:rsid w:val="001639DA"/>
    <w:rsid w:val="0017126C"/>
    <w:rsid w:val="00171CD8"/>
    <w:rsid w:val="00176FF2"/>
    <w:rsid w:val="00177368"/>
    <w:rsid w:val="00184CA2"/>
    <w:rsid w:val="00184E70"/>
    <w:rsid w:val="00185136"/>
    <w:rsid w:val="00193F7B"/>
    <w:rsid w:val="001955F7"/>
    <w:rsid w:val="00196691"/>
    <w:rsid w:val="001A374F"/>
    <w:rsid w:val="001A4F59"/>
    <w:rsid w:val="001B6432"/>
    <w:rsid w:val="001C1CA5"/>
    <w:rsid w:val="001D321A"/>
    <w:rsid w:val="001D3813"/>
    <w:rsid w:val="001D5C11"/>
    <w:rsid w:val="001E0993"/>
    <w:rsid w:val="001E2303"/>
    <w:rsid w:val="001E3034"/>
    <w:rsid w:val="001E429B"/>
    <w:rsid w:val="001E6076"/>
    <w:rsid w:val="001E6D88"/>
    <w:rsid w:val="001E73CB"/>
    <w:rsid w:val="001F16B1"/>
    <w:rsid w:val="001F7BA6"/>
    <w:rsid w:val="00204451"/>
    <w:rsid w:val="00204F63"/>
    <w:rsid w:val="00206D2C"/>
    <w:rsid w:val="002101EC"/>
    <w:rsid w:val="00212843"/>
    <w:rsid w:val="0021661B"/>
    <w:rsid w:val="00216D48"/>
    <w:rsid w:val="00220B87"/>
    <w:rsid w:val="00221943"/>
    <w:rsid w:val="002222FB"/>
    <w:rsid w:val="002223E2"/>
    <w:rsid w:val="00222DE2"/>
    <w:rsid w:val="00224310"/>
    <w:rsid w:val="0022633A"/>
    <w:rsid w:val="002314B0"/>
    <w:rsid w:val="00233F37"/>
    <w:rsid w:val="002352AB"/>
    <w:rsid w:val="00237E97"/>
    <w:rsid w:val="00245BA4"/>
    <w:rsid w:val="00250285"/>
    <w:rsid w:val="002512AA"/>
    <w:rsid w:val="002513C1"/>
    <w:rsid w:val="0025630E"/>
    <w:rsid w:val="00262E2E"/>
    <w:rsid w:val="0026681B"/>
    <w:rsid w:val="002739AB"/>
    <w:rsid w:val="00273A26"/>
    <w:rsid w:val="0027522C"/>
    <w:rsid w:val="00276164"/>
    <w:rsid w:val="00277E84"/>
    <w:rsid w:val="00285CC5"/>
    <w:rsid w:val="00293FD8"/>
    <w:rsid w:val="00294318"/>
    <w:rsid w:val="002956D7"/>
    <w:rsid w:val="002A005E"/>
    <w:rsid w:val="002A0159"/>
    <w:rsid w:val="002A3BA5"/>
    <w:rsid w:val="002A3D41"/>
    <w:rsid w:val="002A4DBA"/>
    <w:rsid w:val="002A698F"/>
    <w:rsid w:val="002B20CC"/>
    <w:rsid w:val="002B3C0E"/>
    <w:rsid w:val="002C1BE9"/>
    <w:rsid w:val="002C50E7"/>
    <w:rsid w:val="002D2D36"/>
    <w:rsid w:val="002D6E69"/>
    <w:rsid w:val="002E09E4"/>
    <w:rsid w:val="002E4703"/>
    <w:rsid w:val="002F047C"/>
    <w:rsid w:val="003011DE"/>
    <w:rsid w:val="00301881"/>
    <w:rsid w:val="00302DA3"/>
    <w:rsid w:val="0030757B"/>
    <w:rsid w:val="00312CB7"/>
    <w:rsid w:val="003140F0"/>
    <w:rsid w:val="0031442D"/>
    <w:rsid w:val="003163AE"/>
    <w:rsid w:val="00322D19"/>
    <w:rsid w:val="0032373F"/>
    <w:rsid w:val="00327795"/>
    <w:rsid w:val="003279CD"/>
    <w:rsid w:val="00330905"/>
    <w:rsid w:val="00331A1F"/>
    <w:rsid w:val="00332BF0"/>
    <w:rsid w:val="00335364"/>
    <w:rsid w:val="00342872"/>
    <w:rsid w:val="00343B67"/>
    <w:rsid w:val="00351086"/>
    <w:rsid w:val="0035246D"/>
    <w:rsid w:val="00353A42"/>
    <w:rsid w:val="003569FB"/>
    <w:rsid w:val="00361C4E"/>
    <w:rsid w:val="00364951"/>
    <w:rsid w:val="00366C51"/>
    <w:rsid w:val="00366EB6"/>
    <w:rsid w:val="003728AC"/>
    <w:rsid w:val="00373473"/>
    <w:rsid w:val="0038206A"/>
    <w:rsid w:val="00383C1B"/>
    <w:rsid w:val="00383C1F"/>
    <w:rsid w:val="003866AC"/>
    <w:rsid w:val="00391080"/>
    <w:rsid w:val="00391EF6"/>
    <w:rsid w:val="00396E52"/>
    <w:rsid w:val="00397440"/>
    <w:rsid w:val="003B14F5"/>
    <w:rsid w:val="003B3968"/>
    <w:rsid w:val="003B51FC"/>
    <w:rsid w:val="003B6774"/>
    <w:rsid w:val="003C08AF"/>
    <w:rsid w:val="003C1406"/>
    <w:rsid w:val="003D65DD"/>
    <w:rsid w:val="003D6799"/>
    <w:rsid w:val="003E2257"/>
    <w:rsid w:val="003E24DB"/>
    <w:rsid w:val="003E39BE"/>
    <w:rsid w:val="003F01E6"/>
    <w:rsid w:val="003F1B11"/>
    <w:rsid w:val="003F20F6"/>
    <w:rsid w:val="003F24B2"/>
    <w:rsid w:val="003F59C3"/>
    <w:rsid w:val="003F5CEC"/>
    <w:rsid w:val="00402511"/>
    <w:rsid w:val="00402E7C"/>
    <w:rsid w:val="00404C51"/>
    <w:rsid w:val="00414C34"/>
    <w:rsid w:val="004238E6"/>
    <w:rsid w:val="00424CE7"/>
    <w:rsid w:val="004303A6"/>
    <w:rsid w:val="00435355"/>
    <w:rsid w:val="00435BC3"/>
    <w:rsid w:val="004360B5"/>
    <w:rsid w:val="00436FB6"/>
    <w:rsid w:val="00437866"/>
    <w:rsid w:val="00445A2B"/>
    <w:rsid w:val="00445BD5"/>
    <w:rsid w:val="00447060"/>
    <w:rsid w:val="00450275"/>
    <w:rsid w:val="00451037"/>
    <w:rsid w:val="00453F20"/>
    <w:rsid w:val="00455C25"/>
    <w:rsid w:val="0045764A"/>
    <w:rsid w:val="00457673"/>
    <w:rsid w:val="00461991"/>
    <w:rsid w:val="00463C38"/>
    <w:rsid w:val="0046433B"/>
    <w:rsid w:val="0046503E"/>
    <w:rsid w:val="0046512F"/>
    <w:rsid w:val="00466ED6"/>
    <w:rsid w:val="00470D60"/>
    <w:rsid w:val="0047458D"/>
    <w:rsid w:val="00476E86"/>
    <w:rsid w:val="00483D45"/>
    <w:rsid w:val="00485E5E"/>
    <w:rsid w:val="00492BAA"/>
    <w:rsid w:val="00494D01"/>
    <w:rsid w:val="00497171"/>
    <w:rsid w:val="004A2A4D"/>
    <w:rsid w:val="004A2D37"/>
    <w:rsid w:val="004A4E38"/>
    <w:rsid w:val="004A7C9B"/>
    <w:rsid w:val="004B139B"/>
    <w:rsid w:val="004B1F6B"/>
    <w:rsid w:val="004B27BC"/>
    <w:rsid w:val="004C1130"/>
    <w:rsid w:val="004C2F12"/>
    <w:rsid w:val="004C3CAF"/>
    <w:rsid w:val="004C69B0"/>
    <w:rsid w:val="004D2952"/>
    <w:rsid w:val="004E28C6"/>
    <w:rsid w:val="004E2FDA"/>
    <w:rsid w:val="004E41C6"/>
    <w:rsid w:val="004F04A2"/>
    <w:rsid w:val="004F0D4B"/>
    <w:rsid w:val="004F1655"/>
    <w:rsid w:val="004F277D"/>
    <w:rsid w:val="004F2AEE"/>
    <w:rsid w:val="004F7DFB"/>
    <w:rsid w:val="00500433"/>
    <w:rsid w:val="00506BFF"/>
    <w:rsid w:val="005112DC"/>
    <w:rsid w:val="005161B9"/>
    <w:rsid w:val="00517DD0"/>
    <w:rsid w:val="005209FA"/>
    <w:rsid w:val="00526CC7"/>
    <w:rsid w:val="00530547"/>
    <w:rsid w:val="00531959"/>
    <w:rsid w:val="00535504"/>
    <w:rsid w:val="00537DA6"/>
    <w:rsid w:val="0054275A"/>
    <w:rsid w:val="00543B4D"/>
    <w:rsid w:val="0055781F"/>
    <w:rsid w:val="00560359"/>
    <w:rsid w:val="005744CE"/>
    <w:rsid w:val="005756B7"/>
    <w:rsid w:val="00577394"/>
    <w:rsid w:val="00580A76"/>
    <w:rsid w:val="00580F8F"/>
    <w:rsid w:val="00582BEA"/>
    <w:rsid w:val="00583DA5"/>
    <w:rsid w:val="005859B5"/>
    <w:rsid w:val="00596D5D"/>
    <w:rsid w:val="00597007"/>
    <w:rsid w:val="0059798B"/>
    <w:rsid w:val="005A0CF5"/>
    <w:rsid w:val="005A70F9"/>
    <w:rsid w:val="005A7CD8"/>
    <w:rsid w:val="005B0896"/>
    <w:rsid w:val="005B1C38"/>
    <w:rsid w:val="005B2367"/>
    <w:rsid w:val="005B29F6"/>
    <w:rsid w:val="005B554A"/>
    <w:rsid w:val="005B5B21"/>
    <w:rsid w:val="005B7654"/>
    <w:rsid w:val="005C1185"/>
    <w:rsid w:val="005C2D82"/>
    <w:rsid w:val="005C5C97"/>
    <w:rsid w:val="005C7758"/>
    <w:rsid w:val="005D005F"/>
    <w:rsid w:val="005D0D50"/>
    <w:rsid w:val="005D1CFA"/>
    <w:rsid w:val="005D353E"/>
    <w:rsid w:val="005D5593"/>
    <w:rsid w:val="005D6B1E"/>
    <w:rsid w:val="005E5064"/>
    <w:rsid w:val="005F0B7D"/>
    <w:rsid w:val="005F31ED"/>
    <w:rsid w:val="00602DA2"/>
    <w:rsid w:val="00604F61"/>
    <w:rsid w:val="00610648"/>
    <w:rsid w:val="00620FA3"/>
    <w:rsid w:val="00623F1C"/>
    <w:rsid w:val="0063190C"/>
    <w:rsid w:val="006353BF"/>
    <w:rsid w:val="00640AF1"/>
    <w:rsid w:val="0064154C"/>
    <w:rsid w:val="006431A3"/>
    <w:rsid w:val="006458CC"/>
    <w:rsid w:val="00654EB2"/>
    <w:rsid w:val="00654F21"/>
    <w:rsid w:val="00655C77"/>
    <w:rsid w:val="006570F6"/>
    <w:rsid w:val="00661C7B"/>
    <w:rsid w:val="0066201D"/>
    <w:rsid w:val="0066631A"/>
    <w:rsid w:val="00670850"/>
    <w:rsid w:val="00670FAB"/>
    <w:rsid w:val="006733F3"/>
    <w:rsid w:val="00685300"/>
    <w:rsid w:val="00692962"/>
    <w:rsid w:val="00692DD3"/>
    <w:rsid w:val="00694A58"/>
    <w:rsid w:val="00696483"/>
    <w:rsid w:val="006A6DCC"/>
    <w:rsid w:val="006A6DFA"/>
    <w:rsid w:val="006B1207"/>
    <w:rsid w:val="006B5D2A"/>
    <w:rsid w:val="006B71C6"/>
    <w:rsid w:val="006B7C05"/>
    <w:rsid w:val="006C12C8"/>
    <w:rsid w:val="006C3806"/>
    <w:rsid w:val="006C5A7C"/>
    <w:rsid w:val="006C615E"/>
    <w:rsid w:val="006C62DD"/>
    <w:rsid w:val="006D1FC3"/>
    <w:rsid w:val="006D3125"/>
    <w:rsid w:val="006D542F"/>
    <w:rsid w:val="006E7F1C"/>
    <w:rsid w:val="006F55D1"/>
    <w:rsid w:val="006F7A77"/>
    <w:rsid w:val="00702AA8"/>
    <w:rsid w:val="00703BF6"/>
    <w:rsid w:val="0070706C"/>
    <w:rsid w:val="00716D1C"/>
    <w:rsid w:val="00717CE6"/>
    <w:rsid w:val="00732A1B"/>
    <w:rsid w:val="007335FD"/>
    <w:rsid w:val="0073519E"/>
    <w:rsid w:val="00741195"/>
    <w:rsid w:val="00741A5B"/>
    <w:rsid w:val="00750FC6"/>
    <w:rsid w:val="00752C70"/>
    <w:rsid w:val="00755AD8"/>
    <w:rsid w:val="007566CE"/>
    <w:rsid w:val="00757654"/>
    <w:rsid w:val="00761595"/>
    <w:rsid w:val="00763191"/>
    <w:rsid w:val="00764883"/>
    <w:rsid w:val="00764D00"/>
    <w:rsid w:val="0076603C"/>
    <w:rsid w:val="007677A3"/>
    <w:rsid w:val="0077239D"/>
    <w:rsid w:val="00773B50"/>
    <w:rsid w:val="00776F3F"/>
    <w:rsid w:val="00785C63"/>
    <w:rsid w:val="00791078"/>
    <w:rsid w:val="007A232C"/>
    <w:rsid w:val="007A4275"/>
    <w:rsid w:val="007B040C"/>
    <w:rsid w:val="007B0658"/>
    <w:rsid w:val="007B14C9"/>
    <w:rsid w:val="007B196F"/>
    <w:rsid w:val="007B1A7A"/>
    <w:rsid w:val="007B1F5A"/>
    <w:rsid w:val="007B2D3B"/>
    <w:rsid w:val="007B6BAA"/>
    <w:rsid w:val="007B7326"/>
    <w:rsid w:val="007C0348"/>
    <w:rsid w:val="007C458B"/>
    <w:rsid w:val="007C5156"/>
    <w:rsid w:val="007C6196"/>
    <w:rsid w:val="007C6382"/>
    <w:rsid w:val="007C7AAB"/>
    <w:rsid w:val="007D133F"/>
    <w:rsid w:val="007D341B"/>
    <w:rsid w:val="007D4157"/>
    <w:rsid w:val="007D79A0"/>
    <w:rsid w:val="007E20F5"/>
    <w:rsid w:val="007E3A95"/>
    <w:rsid w:val="007E5E02"/>
    <w:rsid w:val="007F6419"/>
    <w:rsid w:val="007F7226"/>
    <w:rsid w:val="00802726"/>
    <w:rsid w:val="00804677"/>
    <w:rsid w:val="00804B04"/>
    <w:rsid w:val="00805DED"/>
    <w:rsid w:val="00807028"/>
    <w:rsid w:val="008077D0"/>
    <w:rsid w:val="00810C49"/>
    <w:rsid w:val="00810DBA"/>
    <w:rsid w:val="0081186A"/>
    <w:rsid w:val="0081653C"/>
    <w:rsid w:val="008257E6"/>
    <w:rsid w:val="00830B49"/>
    <w:rsid w:val="00836632"/>
    <w:rsid w:val="008416D1"/>
    <w:rsid w:val="00842194"/>
    <w:rsid w:val="00843872"/>
    <w:rsid w:val="0084695F"/>
    <w:rsid w:val="00846FB3"/>
    <w:rsid w:val="00851723"/>
    <w:rsid w:val="008537B3"/>
    <w:rsid w:val="00862814"/>
    <w:rsid w:val="00862910"/>
    <w:rsid w:val="00862F4D"/>
    <w:rsid w:val="00865A49"/>
    <w:rsid w:val="00865D0A"/>
    <w:rsid w:val="00865F26"/>
    <w:rsid w:val="00871AAF"/>
    <w:rsid w:val="0088001A"/>
    <w:rsid w:val="008808EA"/>
    <w:rsid w:val="00880D3F"/>
    <w:rsid w:val="00883ABF"/>
    <w:rsid w:val="00894C44"/>
    <w:rsid w:val="0089663D"/>
    <w:rsid w:val="008A112A"/>
    <w:rsid w:val="008A2F8F"/>
    <w:rsid w:val="008A3067"/>
    <w:rsid w:val="008A35B0"/>
    <w:rsid w:val="008A6D9B"/>
    <w:rsid w:val="008B00DC"/>
    <w:rsid w:val="008C05D4"/>
    <w:rsid w:val="008C4D3B"/>
    <w:rsid w:val="008C4E9B"/>
    <w:rsid w:val="008D0659"/>
    <w:rsid w:val="008D0ECF"/>
    <w:rsid w:val="008D1174"/>
    <w:rsid w:val="008D2077"/>
    <w:rsid w:val="008D5823"/>
    <w:rsid w:val="008D65A2"/>
    <w:rsid w:val="008E0361"/>
    <w:rsid w:val="008E285E"/>
    <w:rsid w:val="008F01F7"/>
    <w:rsid w:val="008F4A55"/>
    <w:rsid w:val="008F6184"/>
    <w:rsid w:val="008F736E"/>
    <w:rsid w:val="00910820"/>
    <w:rsid w:val="00910D20"/>
    <w:rsid w:val="00912D64"/>
    <w:rsid w:val="0091482A"/>
    <w:rsid w:val="0091633E"/>
    <w:rsid w:val="00926EE1"/>
    <w:rsid w:val="009276E4"/>
    <w:rsid w:val="00927E56"/>
    <w:rsid w:val="00930675"/>
    <w:rsid w:val="00954228"/>
    <w:rsid w:val="00955686"/>
    <w:rsid w:val="00956859"/>
    <w:rsid w:val="00957C81"/>
    <w:rsid w:val="009647B6"/>
    <w:rsid w:val="009652B6"/>
    <w:rsid w:val="009722C1"/>
    <w:rsid w:val="009740F7"/>
    <w:rsid w:val="00974861"/>
    <w:rsid w:val="00974F21"/>
    <w:rsid w:val="0098059F"/>
    <w:rsid w:val="00985FAA"/>
    <w:rsid w:val="00990C2D"/>
    <w:rsid w:val="0099686C"/>
    <w:rsid w:val="0099767E"/>
    <w:rsid w:val="009A308F"/>
    <w:rsid w:val="009A3666"/>
    <w:rsid w:val="009A4A26"/>
    <w:rsid w:val="009A6ED5"/>
    <w:rsid w:val="009B0CA8"/>
    <w:rsid w:val="009B2DED"/>
    <w:rsid w:val="009B3B76"/>
    <w:rsid w:val="009B4A23"/>
    <w:rsid w:val="009B574B"/>
    <w:rsid w:val="009B58C2"/>
    <w:rsid w:val="009C7804"/>
    <w:rsid w:val="009D0C7B"/>
    <w:rsid w:val="009D3CAB"/>
    <w:rsid w:val="009D616D"/>
    <w:rsid w:val="009E124D"/>
    <w:rsid w:val="009E2269"/>
    <w:rsid w:val="009E4A00"/>
    <w:rsid w:val="009E6359"/>
    <w:rsid w:val="00A016FA"/>
    <w:rsid w:val="00A04022"/>
    <w:rsid w:val="00A0574B"/>
    <w:rsid w:val="00A05BCE"/>
    <w:rsid w:val="00A075E9"/>
    <w:rsid w:val="00A115CB"/>
    <w:rsid w:val="00A13780"/>
    <w:rsid w:val="00A21467"/>
    <w:rsid w:val="00A228E4"/>
    <w:rsid w:val="00A24057"/>
    <w:rsid w:val="00A2450F"/>
    <w:rsid w:val="00A404CF"/>
    <w:rsid w:val="00A445A1"/>
    <w:rsid w:val="00A512BB"/>
    <w:rsid w:val="00A5140D"/>
    <w:rsid w:val="00A515BD"/>
    <w:rsid w:val="00A52635"/>
    <w:rsid w:val="00A559AE"/>
    <w:rsid w:val="00A568E7"/>
    <w:rsid w:val="00A56E31"/>
    <w:rsid w:val="00A573BA"/>
    <w:rsid w:val="00A57AEB"/>
    <w:rsid w:val="00A71406"/>
    <w:rsid w:val="00A718B1"/>
    <w:rsid w:val="00A724A1"/>
    <w:rsid w:val="00A770B7"/>
    <w:rsid w:val="00A91D48"/>
    <w:rsid w:val="00A94A4F"/>
    <w:rsid w:val="00AA0668"/>
    <w:rsid w:val="00AA0A25"/>
    <w:rsid w:val="00AA2714"/>
    <w:rsid w:val="00AA3EE3"/>
    <w:rsid w:val="00AA5BBA"/>
    <w:rsid w:val="00AA7CC6"/>
    <w:rsid w:val="00AB1ED3"/>
    <w:rsid w:val="00AB22F3"/>
    <w:rsid w:val="00AB3954"/>
    <w:rsid w:val="00AB63DB"/>
    <w:rsid w:val="00AC15FD"/>
    <w:rsid w:val="00AD1F7C"/>
    <w:rsid w:val="00AE048C"/>
    <w:rsid w:val="00AE2FF0"/>
    <w:rsid w:val="00AE74F8"/>
    <w:rsid w:val="00AF38B5"/>
    <w:rsid w:val="00AF3AC3"/>
    <w:rsid w:val="00AF523E"/>
    <w:rsid w:val="00AF6F4F"/>
    <w:rsid w:val="00B01773"/>
    <w:rsid w:val="00B12817"/>
    <w:rsid w:val="00B27C71"/>
    <w:rsid w:val="00B27F77"/>
    <w:rsid w:val="00B3087D"/>
    <w:rsid w:val="00B30F49"/>
    <w:rsid w:val="00B35365"/>
    <w:rsid w:val="00B40E54"/>
    <w:rsid w:val="00B41D48"/>
    <w:rsid w:val="00B452FE"/>
    <w:rsid w:val="00B550F1"/>
    <w:rsid w:val="00B57235"/>
    <w:rsid w:val="00B61BAC"/>
    <w:rsid w:val="00B674A7"/>
    <w:rsid w:val="00B70143"/>
    <w:rsid w:val="00B73B20"/>
    <w:rsid w:val="00B777FE"/>
    <w:rsid w:val="00B7797F"/>
    <w:rsid w:val="00B81E2D"/>
    <w:rsid w:val="00B8378A"/>
    <w:rsid w:val="00B83EE0"/>
    <w:rsid w:val="00B84FBC"/>
    <w:rsid w:val="00B85C04"/>
    <w:rsid w:val="00B862E5"/>
    <w:rsid w:val="00B904B7"/>
    <w:rsid w:val="00B9165E"/>
    <w:rsid w:val="00B9511D"/>
    <w:rsid w:val="00B97324"/>
    <w:rsid w:val="00BA0875"/>
    <w:rsid w:val="00BA5325"/>
    <w:rsid w:val="00BA5517"/>
    <w:rsid w:val="00BA5726"/>
    <w:rsid w:val="00BA6D94"/>
    <w:rsid w:val="00BA6FF3"/>
    <w:rsid w:val="00BA6FFA"/>
    <w:rsid w:val="00BB493B"/>
    <w:rsid w:val="00BC03E4"/>
    <w:rsid w:val="00BC09AC"/>
    <w:rsid w:val="00BC2896"/>
    <w:rsid w:val="00BD13F3"/>
    <w:rsid w:val="00BD3847"/>
    <w:rsid w:val="00BD3930"/>
    <w:rsid w:val="00BD5588"/>
    <w:rsid w:val="00BD5B83"/>
    <w:rsid w:val="00BD61B9"/>
    <w:rsid w:val="00BE07DA"/>
    <w:rsid w:val="00BE6F49"/>
    <w:rsid w:val="00BF3EDF"/>
    <w:rsid w:val="00BF4F07"/>
    <w:rsid w:val="00C00058"/>
    <w:rsid w:val="00C02D8D"/>
    <w:rsid w:val="00C10A8B"/>
    <w:rsid w:val="00C13867"/>
    <w:rsid w:val="00C21920"/>
    <w:rsid w:val="00C24D52"/>
    <w:rsid w:val="00C32911"/>
    <w:rsid w:val="00C33879"/>
    <w:rsid w:val="00C33E9F"/>
    <w:rsid w:val="00C36715"/>
    <w:rsid w:val="00C37C56"/>
    <w:rsid w:val="00C418A7"/>
    <w:rsid w:val="00C41FE3"/>
    <w:rsid w:val="00C52093"/>
    <w:rsid w:val="00C526EE"/>
    <w:rsid w:val="00C54D4D"/>
    <w:rsid w:val="00C55961"/>
    <w:rsid w:val="00C61FF7"/>
    <w:rsid w:val="00C70813"/>
    <w:rsid w:val="00C70817"/>
    <w:rsid w:val="00C72538"/>
    <w:rsid w:val="00C75BC6"/>
    <w:rsid w:val="00C77E07"/>
    <w:rsid w:val="00C806E6"/>
    <w:rsid w:val="00C85AB3"/>
    <w:rsid w:val="00C904CD"/>
    <w:rsid w:val="00C928C0"/>
    <w:rsid w:val="00C950D1"/>
    <w:rsid w:val="00C96294"/>
    <w:rsid w:val="00CA090D"/>
    <w:rsid w:val="00CA3580"/>
    <w:rsid w:val="00CA6DB2"/>
    <w:rsid w:val="00CB2790"/>
    <w:rsid w:val="00CB41D4"/>
    <w:rsid w:val="00CB686D"/>
    <w:rsid w:val="00CC0B18"/>
    <w:rsid w:val="00CC0FDF"/>
    <w:rsid w:val="00CC229E"/>
    <w:rsid w:val="00CC4F5B"/>
    <w:rsid w:val="00CC646E"/>
    <w:rsid w:val="00CC6CD5"/>
    <w:rsid w:val="00CD34AF"/>
    <w:rsid w:val="00CD6019"/>
    <w:rsid w:val="00CE3AC2"/>
    <w:rsid w:val="00CE3AEE"/>
    <w:rsid w:val="00CE58B7"/>
    <w:rsid w:val="00CF04F8"/>
    <w:rsid w:val="00D00952"/>
    <w:rsid w:val="00D04A29"/>
    <w:rsid w:val="00D1225F"/>
    <w:rsid w:val="00D21FA9"/>
    <w:rsid w:val="00D269E3"/>
    <w:rsid w:val="00D30848"/>
    <w:rsid w:val="00D34B07"/>
    <w:rsid w:val="00D40038"/>
    <w:rsid w:val="00D4308D"/>
    <w:rsid w:val="00D57A28"/>
    <w:rsid w:val="00D61281"/>
    <w:rsid w:val="00D62B3C"/>
    <w:rsid w:val="00D71C86"/>
    <w:rsid w:val="00D71CEE"/>
    <w:rsid w:val="00D745F6"/>
    <w:rsid w:val="00D7651D"/>
    <w:rsid w:val="00D80478"/>
    <w:rsid w:val="00D8509D"/>
    <w:rsid w:val="00D9086E"/>
    <w:rsid w:val="00D90923"/>
    <w:rsid w:val="00D93452"/>
    <w:rsid w:val="00D94085"/>
    <w:rsid w:val="00D94D4F"/>
    <w:rsid w:val="00DA0786"/>
    <w:rsid w:val="00DA3E8A"/>
    <w:rsid w:val="00DA64FF"/>
    <w:rsid w:val="00DB587A"/>
    <w:rsid w:val="00DB5BF4"/>
    <w:rsid w:val="00DC0F14"/>
    <w:rsid w:val="00DD018A"/>
    <w:rsid w:val="00DD71C6"/>
    <w:rsid w:val="00DE04AE"/>
    <w:rsid w:val="00DE3033"/>
    <w:rsid w:val="00DE6219"/>
    <w:rsid w:val="00DF0527"/>
    <w:rsid w:val="00DF24A8"/>
    <w:rsid w:val="00DF7063"/>
    <w:rsid w:val="00E02E03"/>
    <w:rsid w:val="00E07F68"/>
    <w:rsid w:val="00E12DEB"/>
    <w:rsid w:val="00E16613"/>
    <w:rsid w:val="00E16D33"/>
    <w:rsid w:val="00E26FAC"/>
    <w:rsid w:val="00E33C67"/>
    <w:rsid w:val="00E349B4"/>
    <w:rsid w:val="00E366E7"/>
    <w:rsid w:val="00E367FD"/>
    <w:rsid w:val="00E37FA2"/>
    <w:rsid w:val="00E407E4"/>
    <w:rsid w:val="00E41B53"/>
    <w:rsid w:val="00E41EC3"/>
    <w:rsid w:val="00E43581"/>
    <w:rsid w:val="00E45E46"/>
    <w:rsid w:val="00E47E92"/>
    <w:rsid w:val="00E52BCB"/>
    <w:rsid w:val="00E6084E"/>
    <w:rsid w:val="00E66E5D"/>
    <w:rsid w:val="00E67E88"/>
    <w:rsid w:val="00E722B8"/>
    <w:rsid w:val="00E74C7B"/>
    <w:rsid w:val="00E765EF"/>
    <w:rsid w:val="00E7758E"/>
    <w:rsid w:val="00E77852"/>
    <w:rsid w:val="00E86246"/>
    <w:rsid w:val="00E90F67"/>
    <w:rsid w:val="00E9159C"/>
    <w:rsid w:val="00E94A00"/>
    <w:rsid w:val="00EA1C17"/>
    <w:rsid w:val="00EA7468"/>
    <w:rsid w:val="00EB3628"/>
    <w:rsid w:val="00EC1362"/>
    <w:rsid w:val="00ED0C8C"/>
    <w:rsid w:val="00ED1C41"/>
    <w:rsid w:val="00ED2F8C"/>
    <w:rsid w:val="00ED4395"/>
    <w:rsid w:val="00ED58D8"/>
    <w:rsid w:val="00ED68A5"/>
    <w:rsid w:val="00EE3C4A"/>
    <w:rsid w:val="00EE490A"/>
    <w:rsid w:val="00EE5FDD"/>
    <w:rsid w:val="00EE6262"/>
    <w:rsid w:val="00EE6410"/>
    <w:rsid w:val="00EE64CD"/>
    <w:rsid w:val="00EE739A"/>
    <w:rsid w:val="00EF094C"/>
    <w:rsid w:val="00EF2716"/>
    <w:rsid w:val="00EF2820"/>
    <w:rsid w:val="00EF3C45"/>
    <w:rsid w:val="00EF5649"/>
    <w:rsid w:val="00EF5C63"/>
    <w:rsid w:val="00EF6037"/>
    <w:rsid w:val="00F026BD"/>
    <w:rsid w:val="00F050BE"/>
    <w:rsid w:val="00F1517C"/>
    <w:rsid w:val="00F176CB"/>
    <w:rsid w:val="00F17A33"/>
    <w:rsid w:val="00F21342"/>
    <w:rsid w:val="00F21F33"/>
    <w:rsid w:val="00F2340B"/>
    <w:rsid w:val="00F2548A"/>
    <w:rsid w:val="00F334B6"/>
    <w:rsid w:val="00F35622"/>
    <w:rsid w:val="00F4680C"/>
    <w:rsid w:val="00F51178"/>
    <w:rsid w:val="00F52849"/>
    <w:rsid w:val="00F53BEF"/>
    <w:rsid w:val="00F604C9"/>
    <w:rsid w:val="00F641C1"/>
    <w:rsid w:val="00F64AD2"/>
    <w:rsid w:val="00F70BAB"/>
    <w:rsid w:val="00F7404D"/>
    <w:rsid w:val="00F7655C"/>
    <w:rsid w:val="00F77ED7"/>
    <w:rsid w:val="00F84756"/>
    <w:rsid w:val="00F86DE4"/>
    <w:rsid w:val="00F94AD4"/>
    <w:rsid w:val="00F97822"/>
    <w:rsid w:val="00FA318D"/>
    <w:rsid w:val="00FA5740"/>
    <w:rsid w:val="00FA664F"/>
    <w:rsid w:val="00FA7023"/>
    <w:rsid w:val="00FB7A56"/>
    <w:rsid w:val="00FC34AD"/>
    <w:rsid w:val="00FD4201"/>
    <w:rsid w:val="00FD7858"/>
    <w:rsid w:val="00FD7A24"/>
    <w:rsid w:val="00FE006C"/>
    <w:rsid w:val="00FE117E"/>
    <w:rsid w:val="00FE3AD9"/>
    <w:rsid w:val="00FE4C2D"/>
    <w:rsid w:val="00FE7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3171B3"/>
  <w15:chartTrackingRefBased/>
  <w15:docId w15:val="{0EA3135A-16C0-4C09-8D2B-6E7768039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440"/>
  </w:style>
  <w:style w:type="paragraph" w:styleId="Heading1">
    <w:name w:val="heading 1"/>
    <w:basedOn w:val="Normal"/>
    <w:next w:val="Normal"/>
    <w:link w:val="Heading1Char"/>
    <w:uiPriority w:val="9"/>
    <w:qFormat/>
    <w:rsid w:val="00397440"/>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Heading2">
    <w:name w:val="heading 2"/>
    <w:basedOn w:val="Normal"/>
    <w:next w:val="Normal"/>
    <w:link w:val="Heading2Char"/>
    <w:uiPriority w:val="9"/>
    <w:semiHidden/>
    <w:unhideWhenUsed/>
    <w:qFormat/>
    <w:rsid w:val="00397440"/>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semiHidden/>
    <w:unhideWhenUsed/>
    <w:qFormat/>
    <w:rsid w:val="00397440"/>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397440"/>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397440"/>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397440"/>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397440"/>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397440"/>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397440"/>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62EE"/>
    <w:pPr>
      <w:ind w:left="720"/>
      <w:contextualSpacing/>
    </w:pPr>
  </w:style>
  <w:style w:type="table" w:styleId="TableGrid">
    <w:name w:val="Table Grid"/>
    <w:basedOn w:val="TableNormal"/>
    <w:uiPriority w:val="39"/>
    <w:rsid w:val="00D30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67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70E"/>
  </w:style>
  <w:style w:type="paragraph" w:styleId="Footer">
    <w:name w:val="footer"/>
    <w:basedOn w:val="Normal"/>
    <w:link w:val="FooterChar"/>
    <w:uiPriority w:val="99"/>
    <w:unhideWhenUsed/>
    <w:rsid w:val="000367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670E"/>
  </w:style>
  <w:style w:type="paragraph" w:styleId="Caption">
    <w:name w:val="caption"/>
    <w:basedOn w:val="Normal"/>
    <w:next w:val="Normal"/>
    <w:uiPriority w:val="35"/>
    <w:unhideWhenUsed/>
    <w:qFormat/>
    <w:rsid w:val="00397440"/>
    <w:pPr>
      <w:spacing w:line="240" w:lineRule="auto"/>
    </w:pPr>
    <w:rPr>
      <w:b/>
      <w:bCs/>
      <w:color w:val="404040" w:themeColor="text1" w:themeTint="BF"/>
      <w:sz w:val="20"/>
      <w:szCs w:val="20"/>
    </w:rPr>
  </w:style>
  <w:style w:type="character" w:customStyle="1" w:styleId="Heading1Char">
    <w:name w:val="Heading 1 Char"/>
    <w:basedOn w:val="DefaultParagraphFont"/>
    <w:link w:val="Heading1"/>
    <w:uiPriority w:val="9"/>
    <w:rsid w:val="00397440"/>
    <w:rPr>
      <w:rFonts w:asciiTheme="majorHAnsi" w:eastAsiaTheme="majorEastAsia" w:hAnsiTheme="majorHAnsi" w:cstheme="majorBidi"/>
      <w:color w:val="2F5496" w:themeColor="accent1" w:themeShade="BF"/>
      <w:sz w:val="36"/>
      <w:szCs w:val="36"/>
    </w:rPr>
  </w:style>
  <w:style w:type="character" w:customStyle="1" w:styleId="Heading2Char">
    <w:name w:val="Heading 2 Char"/>
    <w:basedOn w:val="DefaultParagraphFont"/>
    <w:link w:val="Heading2"/>
    <w:uiPriority w:val="9"/>
    <w:semiHidden/>
    <w:rsid w:val="00397440"/>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semiHidden/>
    <w:rsid w:val="00397440"/>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397440"/>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397440"/>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397440"/>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397440"/>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397440"/>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397440"/>
    <w:rPr>
      <w:rFonts w:asciiTheme="majorHAnsi" w:eastAsiaTheme="majorEastAsia" w:hAnsiTheme="majorHAnsi" w:cstheme="majorBidi"/>
      <w:i/>
      <w:iCs/>
      <w:smallCaps/>
      <w:color w:val="595959" w:themeColor="text1" w:themeTint="A6"/>
    </w:rPr>
  </w:style>
  <w:style w:type="paragraph" w:styleId="Title">
    <w:name w:val="Title"/>
    <w:basedOn w:val="Normal"/>
    <w:next w:val="Normal"/>
    <w:link w:val="TitleChar"/>
    <w:uiPriority w:val="10"/>
    <w:qFormat/>
    <w:rsid w:val="00397440"/>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rsid w:val="00397440"/>
    <w:rPr>
      <w:rFonts w:asciiTheme="majorHAnsi" w:eastAsiaTheme="majorEastAsia" w:hAnsiTheme="majorHAnsi" w:cstheme="majorBidi"/>
      <w:color w:val="2F5496" w:themeColor="accent1" w:themeShade="BF"/>
      <w:spacing w:val="-7"/>
      <w:sz w:val="80"/>
      <w:szCs w:val="80"/>
    </w:rPr>
  </w:style>
  <w:style w:type="paragraph" w:styleId="Subtitle">
    <w:name w:val="Subtitle"/>
    <w:basedOn w:val="Normal"/>
    <w:next w:val="Normal"/>
    <w:link w:val="SubtitleChar"/>
    <w:uiPriority w:val="11"/>
    <w:qFormat/>
    <w:rsid w:val="00397440"/>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397440"/>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397440"/>
    <w:rPr>
      <w:b/>
      <w:bCs/>
    </w:rPr>
  </w:style>
  <w:style w:type="character" w:styleId="Emphasis">
    <w:name w:val="Emphasis"/>
    <w:basedOn w:val="DefaultParagraphFont"/>
    <w:uiPriority w:val="20"/>
    <w:qFormat/>
    <w:rsid w:val="00397440"/>
    <w:rPr>
      <w:i/>
      <w:iCs/>
    </w:rPr>
  </w:style>
  <w:style w:type="paragraph" w:styleId="NoSpacing">
    <w:name w:val="No Spacing"/>
    <w:uiPriority w:val="1"/>
    <w:qFormat/>
    <w:rsid w:val="00397440"/>
    <w:pPr>
      <w:spacing w:after="0" w:line="240" w:lineRule="auto"/>
    </w:pPr>
  </w:style>
  <w:style w:type="paragraph" w:styleId="Quote">
    <w:name w:val="Quote"/>
    <w:basedOn w:val="Normal"/>
    <w:next w:val="Normal"/>
    <w:link w:val="QuoteChar"/>
    <w:uiPriority w:val="29"/>
    <w:qFormat/>
    <w:rsid w:val="00397440"/>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397440"/>
    <w:rPr>
      <w:i/>
      <w:iCs/>
    </w:rPr>
  </w:style>
  <w:style w:type="paragraph" w:styleId="IntenseQuote">
    <w:name w:val="Intense Quote"/>
    <w:basedOn w:val="Normal"/>
    <w:next w:val="Normal"/>
    <w:link w:val="IntenseQuoteChar"/>
    <w:uiPriority w:val="30"/>
    <w:qFormat/>
    <w:rsid w:val="00397440"/>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397440"/>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397440"/>
    <w:rPr>
      <w:i/>
      <w:iCs/>
      <w:color w:val="595959" w:themeColor="text1" w:themeTint="A6"/>
    </w:rPr>
  </w:style>
  <w:style w:type="character" w:styleId="IntenseEmphasis">
    <w:name w:val="Intense Emphasis"/>
    <w:basedOn w:val="DefaultParagraphFont"/>
    <w:uiPriority w:val="21"/>
    <w:qFormat/>
    <w:rsid w:val="00397440"/>
    <w:rPr>
      <w:b/>
      <w:bCs/>
      <w:i/>
      <w:iCs/>
    </w:rPr>
  </w:style>
  <w:style w:type="character" w:styleId="SubtleReference">
    <w:name w:val="Subtle Reference"/>
    <w:basedOn w:val="DefaultParagraphFont"/>
    <w:uiPriority w:val="31"/>
    <w:qFormat/>
    <w:rsid w:val="00397440"/>
    <w:rPr>
      <w:smallCaps/>
      <w:color w:val="404040" w:themeColor="text1" w:themeTint="BF"/>
    </w:rPr>
  </w:style>
  <w:style w:type="character" w:styleId="IntenseReference">
    <w:name w:val="Intense Reference"/>
    <w:basedOn w:val="DefaultParagraphFont"/>
    <w:uiPriority w:val="32"/>
    <w:qFormat/>
    <w:rsid w:val="00397440"/>
    <w:rPr>
      <w:b/>
      <w:bCs/>
      <w:smallCaps/>
      <w:u w:val="single"/>
    </w:rPr>
  </w:style>
  <w:style w:type="character" w:styleId="BookTitle">
    <w:name w:val="Book Title"/>
    <w:basedOn w:val="DefaultParagraphFont"/>
    <w:uiPriority w:val="33"/>
    <w:qFormat/>
    <w:rsid w:val="00397440"/>
    <w:rPr>
      <w:b/>
      <w:bCs/>
      <w:smallCaps/>
    </w:rPr>
  </w:style>
  <w:style w:type="paragraph" w:styleId="TOCHeading">
    <w:name w:val="TOC Heading"/>
    <w:basedOn w:val="Heading1"/>
    <w:next w:val="Normal"/>
    <w:uiPriority w:val="39"/>
    <w:semiHidden/>
    <w:unhideWhenUsed/>
    <w:qFormat/>
    <w:rsid w:val="00397440"/>
    <w:pPr>
      <w:outlineLvl w:val="9"/>
    </w:pPr>
  </w:style>
  <w:style w:type="paragraph" w:styleId="NormalWeb">
    <w:name w:val="Normal (Web)"/>
    <w:basedOn w:val="Normal"/>
    <w:uiPriority w:val="99"/>
    <w:semiHidden/>
    <w:unhideWhenUsed/>
    <w:rsid w:val="00927E56"/>
    <w:pPr>
      <w:spacing w:before="100" w:beforeAutospacing="1" w:after="100" w:afterAutospacing="1" w:line="240" w:lineRule="auto"/>
    </w:pPr>
    <w:rPr>
      <w:rFonts w:ascii="Times New Roman" w:eastAsia="Times New Roman" w:hAnsi="Times New Roman" w:cs="Times New Roman"/>
      <w:sz w:val="24"/>
      <w:szCs w:val="24"/>
    </w:rPr>
  </w:style>
  <w:style w:type="table" w:styleId="GridTable5Dark-Accent5">
    <w:name w:val="Grid Table 5 Dark Accent 5"/>
    <w:basedOn w:val="TableNormal"/>
    <w:uiPriority w:val="50"/>
    <w:rsid w:val="00E915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5">
    <w:name w:val="Grid Table 4 Accent 5"/>
    <w:basedOn w:val="TableNormal"/>
    <w:uiPriority w:val="49"/>
    <w:rsid w:val="00E9159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0658">
      <w:bodyDiv w:val="1"/>
      <w:marLeft w:val="0"/>
      <w:marRight w:val="0"/>
      <w:marTop w:val="0"/>
      <w:marBottom w:val="0"/>
      <w:divBdr>
        <w:top w:val="none" w:sz="0" w:space="0" w:color="auto"/>
        <w:left w:val="none" w:sz="0" w:space="0" w:color="auto"/>
        <w:bottom w:val="none" w:sz="0" w:space="0" w:color="auto"/>
        <w:right w:val="none" w:sz="0" w:space="0" w:color="auto"/>
      </w:divBdr>
    </w:div>
    <w:div w:id="181672097">
      <w:bodyDiv w:val="1"/>
      <w:marLeft w:val="0"/>
      <w:marRight w:val="0"/>
      <w:marTop w:val="0"/>
      <w:marBottom w:val="0"/>
      <w:divBdr>
        <w:top w:val="none" w:sz="0" w:space="0" w:color="auto"/>
        <w:left w:val="none" w:sz="0" w:space="0" w:color="auto"/>
        <w:bottom w:val="none" w:sz="0" w:space="0" w:color="auto"/>
        <w:right w:val="none" w:sz="0" w:space="0" w:color="auto"/>
      </w:divBdr>
    </w:div>
    <w:div w:id="191849469">
      <w:bodyDiv w:val="1"/>
      <w:marLeft w:val="0"/>
      <w:marRight w:val="0"/>
      <w:marTop w:val="0"/>
      <w:marBottom w:val="0"/>
      <w:divBdr>
        <w:top w:val="none" w:sz="0" w:space="0" w:color="auto"/>
        <w:left w:val="none" w:sz="0" w:space="0" w:color="auto"/>
        <w:bottom w:val="none" w:sz="0" w:space="0" w:color="auto"/>
        <w:right w:val="none" w:sz="0" w:space="0" w:color="auto"/>
      </w:divBdr>
    </w:div>
    <w:div w:id="224143875">
      <w:bodyDiv w:val="1"/>
      <w:marLeft w:val="0"/>
      <w:marRight w:val="0"/>
      <w:marTop w:val="0"/>
      <w:marBottom w:val="0"/>
      <w:divBdr>
        <w:top w:val="none" w:sz="0" w:space="0" w:color="auto"/>
        <w:left w:val="none" w:sz="0" w:space="0" w:color="auto"/>
        <w:bottom w:val="none" w:sz="0" w:space="0" w:color="auto"/>
        <w:right w:val="none" w:sz="0" w:space="0" w:color="auto"/>
      </w:divBdr>
    </w:div>
    <w:div w:id="345255889">
      <w:bodyDiv w:val="1"/>
      <w:marLeft w:val="0"/>
      <w:marRight w:val="0"/>
      <w:marTop w:val="0"/>
      <w:marBottom w:val="0"/>
      <w:divBdr>
        <w:top w:val="none" w:sz="0" w:space="0" w:color="auto"/>
        <w:left w:val="none" w:sz="0" w:space="0" w:color="auto"/>
        <w:bottom w:val="none" w:sz="0" w:space="0" w:color="auto"/>
        <w:right w:val="none" w:sz="0" w:space="0" w:color="auto"/>
      </w:divBdr>
    </w:div>
    <w:div w:id="485827237">
      <w:bodyDiv w:val="1"/>
      <w:marLeft w:val="0"/>
      <w:marRight w:val="0"/>
      <w:marTop w:val="0"/>
      <w:marBottom w:val="0"/>
      <w:divBdr>
        <w:top w:val="none" w:sz="0" w:space="0" w:color="auto"/>
        <w:left w:val="none" w:sz="0" w:space="0" w:color="auto"/>
        <w:bottom w:val="none" w:sz="0" w:space="0" w:color="auto"/>
        <w:right w:val="none" w:sz="0" w:space="0" w:color="auto"/>
      </w:divBdr>
    </w:div>
    <w:div w:id="600842439">
      <w:bodyDiv w:val="1"/>
      <w:marLeft w:val="0"/>
      <w:marRight w:val="0"/>
      <w:marTop w:val="0"/>
      <w:marBottom w:val="0"/>
      <w:divBdr>
        <w:top w:val="none" w:sz="0" w:space="0" w:color="auto"/>
        <w:left w:val="none" w:sz="0" w:space="0" w:color="auto"/>
        <w:bottom w:val="none" w:sz="0" w:space="0" w:color="auto"/>
        <w:right w:val="none" w:sz="0" w:space="0" w:color="auto"/>
      </w:divBdr>
    </w:div>
    <w:div w:id="919758152">
      <w:bodyDiv w:val="1"/>
      <w:marLeft w:val="0"/>
      <w:marRight w:val="0"/>
      <w:marTop w:val="0"/>
      <w:marBottom w:val="0"/>
      <w:divBdr>
        <w:top w:val="none" w:sz="0" w:space="0" w:color="auto"/>
        <w:left w:val="none" w:sz="0" w:space="0" w:color="auto"/>
        <w:bottom w:val="none" w:sz="0" w:space="0" w:color="auto"/>
        <w:right w:val="none" w:sz="0" w:space="0" w:color="auto"/>
      </w:divBdr>
    </w:div>
    <w:div w:id="973946610">
      <w:bodyDiv w:val="1"/>
      <w:marLeft w:val="0"/>
      <w:marRight w:val="0"/>
      <w:marTop w:val="0"/>
      <w:marBottom w:val="0"/>
      <w:divBdr>
        <w:top w:val="none" w:sz="0" w:space="0" w:color="auto"/>
        <w:left w:val="none" w:sz="0" w:space="0" w:color="auto"/>
        <w:bottom w:val="none" w:sz="0" w:space="0" w:color="auto"/>
        <w:right w:val="none" w:sz="0" w:space="0" w:color="auto"/>
      </w:divBdr>
    </w:div>
    <w:div w:id="1029835249">
      <w:bodyDiv w:val="1"/>
      <w:marLeft w:val="0"/>
      <w:marRight w:val="0"/>
      <w:marTop w:val="0"/>
      <w:marBottom w:val="0"/>
      <w:divBdr>
        <w:top w:val="none" w:sz="0" w:space="0" w:color="auto"/>
        <w:left w:val="none" w:sz="0" w:space="0" w:color="auto"/>
        <w:bottom w:val="none" w:sz="0" w:space="0" w:color="auto"/>
        <w:right w:val="none" w:sz="0" w:space="0" w:color="auto"/>
      </w:divBdr>
    </w:div>
    <w:div w:id="1085035565">
      <w:bodyDiv w:val="1"/>
      <w:marLeft w:val="0"/>
      <w:marRight w:val="0"/>
      <w:marTop w:val="0"/>
      <w:marBottom w:val="0"/>
      <w:divBdr>
        <w:top w:val="none" w:sz="0" w:space="0" w:color="auto"/>
        <w:left w:val="none" w:sz="0" w:space="0" w:color="auto"/>
        <w:bottom w:val="none" w:sz="0" w:space="0" w:color="auto"/>
        <w:right w:val="none" w:sz="0" w:space="0" w:color="auto"/>
      </w:divBdr>
    </w:div>
    <w:div w:id="1163816619">
      <w:bodyDiv w:val="1"/>
      <w:marLeft w:val="0"/>
      <w:marRight w:val="0"/>
      <w:marTop w:val="0"/>
      <w:marBottom w:val="0"/>
      <w:divBdr>
        <w:top w:val="none" w:sz="0" w:space="0" w:color="auto"/>
        <w:left w:val="none" w:sz="0" w:space="0" w:color="auto"/>
        <w:bottom w:val="none" w:sz="0" w:space="0" w:color="auto"/>
        <w:right w:val="none" w:sz="0" w:space="0" w:color="auto"/>
      </w:divBdr>
    </w:div>
    <w:div w:id="1209340766">
      <w:bodyDiv w:val="1"/>
      <w:marLeft w:val="0"/>
      <w:marRight w:val="0"/>
      <w:marTop w:val="0"/>
      <w:marBottom w:val="0"/>
      <w:divBdr>
        <w:top w:val="none" w:sz="0" w:space="0" w:color="auto"/>
        <w:left w:val="none" w:sz="0" w:space="0" w:color="auto"/>
        <w:bottom w:val="none" w:sz="0" w:space="0" w:color="auto"/>
        <w:right w:val="none" w:sz="0" w:space="0" w:color="auto"/>
      </w:divBdr>
    </w:div>
    <w:div w:id="1259798742">
      <w:bodyDiv w:val="1"/>
      <w:marLeft w:val="0"/>
      <w:marRight w:val="0"/>
      <w:marTop w:val="0"/>
      <w:marBottom w:val="0"/>
      <w:divBdr>
        <w:top w:val="none" w:sz="0" w:space="0" w:color="auto"/>
        <w:left w:val="none" w:sz="0" w:space="0" w:color="auto"/>
        <w:bottom w:val="none" w:sz="0" w:space="0" w:color="auto"/>
        <w:right w:val="none" w:sz="0" w:space="0" w:color="auto"/>
      </w:divBdr>
    </w:div>
    <w:div w:id="1347054373">
      <w:bodyDiv w:val="1"/>
      <w:marLeft w:val="0"/>
      <w:marRight w:val="0"/>
      <w:marTop w:val="0"/>
      <w:marBottom w:val="0"/>
      <w:divBdr>
        <w:top w:val="none" w:sz="0" w:space="0" w:color="auto"/>
        <w:left w:val="none" w:sz="0" w:space="0" w:color="auto"/>
        <w:bottom w:val="none" w:sz="0" w:space="0" w:color="auto"/>
        <w:right w:val="none" w:sz="0" w:space="0" w:color="auto"/>
      </w:divBdr>
    </w:div>
    <w:div w:id="1394424061">
      <w:bodyDiv w:val="1"/>
      <w:marLeft w:val="0"/>
      <w:marRight w:val="0"/>
      <w:marTop w:val="0"/>
      <w:marBottom w:val="0"/>
      <w:divBdr>
        <w:top w:val="none" w:sz="0" w:space="0" w:color="auto"/>
        <w:left w:val="none" w:sz="0" w:space="0" w:color="auto"/>
        <w:bottom w:val="none" w:sz="0" w:space="0" w:color="auto"/>
        <w:right w:val="none" w:sz="0" w:space="0" w:color="auto"/>
      </w:divBdr>
    </w:div>
    <w:div w:id="1394624343">
      <w:bodyDiv w:val="1"/>
      <w:marLeft w:val="0"/>
      <w:marRight w:val="0"/>
      <w:marTop w:val="0"/>
      <w:marBottom w:val="0"/>
      <w:divBdr>
        <w:top w:val="none" w:sz="0" w:space="0" w:color="auto"/>
        <w:left w:val="none" w:sz="0" w:space="0" w:color="auto"/>
        <w:bottom w:val="none" w:sz="0" w:space="0" w:color="auto"/>
        <w:right w:val="none" w:sz="0" w:space="0" w:color="auto"/>
      </w:divBdr>
    </w:div>
    <w:div w:id="1431201349">
      <w:bodyDiv w:val="1"/>
      <w:marLeft w:val="0"/>
      <w:marRight w:val="0"/>
      <w:marTop w:val="0"/>
      <w:marBottom w:val="0"/>
      <w:divBdr>
        <w:top w:val="none" w:sz="0" w:space="0" w:color="auto"/>
        <w:left w:val="none" w:sz="0" w:space="0" w:color="auto"/>
        <w:bottom w:val="none" w:sz="0" w:space="0" w:color="auto"/>
        <w:right w:val="none" w:sz="0" w:space="0" w:color="auto"/>
      </w:divBdr>
      <w:divsChild>
        <w:div w:id="1926331550">
          <w:marLeft w:val="547"/>
          <w:marRight w:val="0"/>
          <w:marTop w:val="0"/>
          <w:marBottom w:val="118"/>
          <w:divBdr>
            <w:top w:val="none" w:sz="0" w:space="0" w:color="auto"/>
            <w:left w:val="none" w:sz="0" w:space="0" w:color="auto"/>
            <w:bottom w:val="none" w:sz="0" w:space="0" w:color="auto"/>
            <w:right w:val="none" w:sz="0" w:space="0" w:color="auto"/>
          </w:divBdr>
        </w:div>
      </w:divsChild>
    </w:div>
    <w:div w:id="1568372293">
      <w:bodyDiv w:val="1"/>
      <w:marLeft w:val="0"/>
      <w:marRight w:val="0"/>
      <w:marTop w:val="0"/>
      <w:marBottom w:val="0"/>
      <w:divBdr>
        <w:top w:val="none" w:sz="0" w:space="0" w:color="auto"/>
        <w:left w:val="none" w:sz="0" w:space="0" w:color="auto"/>
        <w:bottom w:val="none" w:sz="0" w:space="0" w:color="auto"/>
        <w:right w:val="none" w:sz="0" w:space="0" w:color="auto"/>
      </w:divBdr>
    </w:div>
    <w:div w:id="1819180806">
      <w:bodyDiv w:val="1"/>
      <w:marLeft w:val="0"/>
      <w:marRight w:val="0"/>
      <w:marTop w:val="0"/>
      <w:marBottom w:val="0"/>
      <w:divBdr>
        <w:top w:val="none" w:sz="0" w:space="0" w:color="auto"/>
        <w:left w:val="none" w:sz="0" w:space="0" w:color="auto"/>
        <w:bottom w:val="none" w:sz="0" w:space="0" w:color="auto"/>
        <w:right w:val="none" w:sz="0" w:space="0" w:color="auto"/>
      </w:divBdr>
    </w:div>
    <w:div w:id="1862015529">
      <w:bodyDiv w:val="1"/>
      <w:marLeft w:val="0"/>
      <w:marRight w:val="0"/>
      <w:marTop w:val="0"/>
      <w:marBottom w:val="0"/>
      <w:divBdr>
        <w:top w:val="none" w:sz="0" w:space="0" w:color="auto"/>
        <w:left w:val="none" w:sz="0" w:space="0" w:color="auto"/>
        <w:bottom w:val="none" w:sz="0" w:space="0" w:color="auto"/>
        <w:right w:val="none" w:sz="0" w:space="0" w:color="auto"/>
      </w:divBdr>
    </w:div>
    <w:div w:id="1887988743">
      <w:bodyDiv w:val="1"/>
      <w:marLeft w:val="0"/>
      <w:marRight w:val="0"/>
      <w:marTop w:val="0"/>
      <w:marBottom w:val="0"/>
      <w:divBdr>
        <w:top w:val="none" w:sz="0" w:space="0" w:color="auto"/>
        <w:left w:val="none" w:sz="0" w:space="0" w:color="auto"/>
        <w:bottom w:val="none" w:sz="0" w:space="0" w:color="auto"/>
        <w:right w:val="none" w:sz="0" w:space="0" w:color="auto"/>
      </w:divBdr>
    </w:div>
    <w:div w:id="2106223468">
      <w:bodyDiv w:val="1"/>
      <w:marLeft w:val="0"/>
      <w:marRight w:val="0"/>
      <w:marTop w:val="0"/>
      <w:marBottom w:val="0"/>
      <w:divBdr>
        <w:top w:val="none" w:sz="0" w:space="0" w:color="auto"/>
        <w:left w:val="none" w:sz="0" w:space="0" w:color="auto"/>
        <w:bottom w:val="none" w:sz="0" w:space="0" w:color="auto"/>
        <w:right w:val="none" w:sz="0" w:space="0" w:color="auto"/>
      </w:divBdr>
    </w:div>
    <w:div w:id="2107381776">
      <w:bodyDiv w:val="1"/>
      <w:marLeft w:val="0"/>
      <w:marRight w:val="0"/>
      <w:marTop w:val="0"/>
      <w:marBottom w:val="0"/>
      <w:divBdr>
        <w:top w:val="none" w:sz="0" w:space="0" w:color="auto"/>
        <w:left w:val="none" w:sz="0" w:space="0" w:color="auto"/>
        <w:bottom w:val="none" w:sz="0" w:space="0" w:color="auto"/>
        <w:right w:val="none" w:sz="0" w:space="0" w:color="auto"/>
      </w:divBdr>
    </w:div>
    <w:div w:id="211682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08CD5-E937-4F69-8689-3175127AF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Pages>
  <Words>3165</Words>
  <Characters>18041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dc:creator>
  <cp:keywords/>
  <dc:description/>
  <cp:lastModifiedBy>Javed shaukat 6</cp:lastModifiedBy>
  <cp:revision>33</cp:revision>
  <cp:lastPrinted>2023-03-27T07:55:00Z</cp:lastPrinted>
  <dcterms:created xsi:type="dcterms:W3CDTF">2023-06-26T09:14:00Z</dcterms:created>
  <dcterms:modified xsi:type="dcterms:W3CDTF">2023-09-11T06:10:00Z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167f33efce9c1ab4a2bec740c4ad2d35e934aec59028a289829f3500c3a4e57e</vt:lpwstr>
  </property>
</Properties>
</file>